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F39" w14:textId="77777777" w:rsidR="00243522" w:rsidRPr="00434356" w:rsidRDefault="00243522" w:rsidP="0024352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B5BB38" w14:textId="21AC616F" w:rsidR="00243522" w:rsidRDefault="00146076" w:rsidP="00243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0941FB" wp14:editId="6D03B4C1">
            <wp:extent cx="6411751" cy="401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88" cy="402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2132" w14:textId="77777777" w:rsidR="00243522" w:rsidRPr="002F090E" w:rsidRDefault="00243522" w:rsidP="00243522">
      <w:pPr>
        <w:pStyle w:val="1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</w:rPr>
      </w:pPr>
      <w:r w:rsidRPr="002F090E"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</w:rPr>
        <w:t>V</w:t>
      </w:r>
      <w:r w:rsidR="00185101"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  <w:lang w:val="en-US"/>
        </w:rPr>
        <w:t>I</w:t>
      </w:r>
      <w:r w:rsidR="00A23CEC"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  <w:lang w:val="en-US"/>
        </w:rPr>
        <w:t>I</w:t>
      </w:r>
      <w:r w:rsidR="00B8614E"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  <w:lang w:val="en-US"/>
        </w:rPr>
        <w:t>I</w:t>
      </w:r>
      <w:r w:rsidRPr="002F090E">
        <w:rPr>
          <w:rFonts w:ascii="Helvetica" w:eastAsia="Times New Roman" w:hAnsi="Helvetica" w:cs="Times New Roman"/>
          <w:b w:val="0"/>
          <w:bCs w:val="0"/>
          <w:color w:val="333333"/>
          <w:sz w:val="40"/>
          <w:szCs w:val="40"/>
        </w:rPr>
        <w:t xml:space="preserve"> Международный фестиваль-конкурс творчества «ШОУМИР ДОМ СОЛНЦА ТУРЦИЯ»</w:t>
      </w:r>
    </w:p>
    <w:p w14:paraId="63F24A70" w14:textId="77777777" w:rsidR="00243522" w:rsidRDefault="00243522" w:rsidP="00243522">
      <w:pPr>
        <w:shd w:val="clear" w:color="auto" w:fill="FFFFFF"/>
        <w:rPr>
          <w:rFonts w:ascii="Helvetica" w:hAnsi="Helvetica"/>
          <w:color w:val="333333"/>
          <w:sz w:val="27"/>
          <w:szCs w:val="27"/>
        </w:rPr>
      </w:pPr>
    </w:p>
    <w:p w14:paraId="611E8B45" w14:textId="77777777" w:rsidR="00243522" w:rsidRPr="00243522" w:rsidRDefault="00243522" w:rsidP="00243522">
      <w:pPr>
        <w:pStyle w:val="a3"/>
        <w:shd w:val="clear" w:color="auto" w:fill="FFFFFF"/>
        <w:jc w:val="center"/>
        <w:rPr>
          <w:rFonts w:ascii="Helvetica" w:eastAsiaTheme="minorHAnsi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1D5C4"/>
          <w:sz w:val="27"/>
          <w:szCs w:val="27"/>
          <w:u w:val="single"/>
        </w:rPr>
        <w:t>СКАЧАТЬ ЗАЯВКУ</w:t>
      </w:r>
    </w:p>
    <w:p w14:paraId="6BD1B513" w14:textId="77777777" w:rsidR="00243522" w:rsidRDefault="00243522" w:rsidP="00243522">
      <w:pPr>
        <w:pStyle w:val="a3"/>
        <w:shd w:val="clear" w:color="auto" w:fill="FFFFFF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По многочисленным просьбам участников, фестивальное лето порадует нас фестивалями в июне, июле, августе.</w:t>
      </w:r>
      <w:r>
        <w:rPr>
          <w:rFonts w:ascii="Helvetica" w:hAnsi="Helvetica"/>
          <w:color w:val="333333"/>
          <w:sz w:val="27"/>
          <w:szCs w:val="27"/>
        </w:rPr>
        <w:t> </w:t>
      </w:r>
    </w:p>
    <w:p w14:paraId="671C8007" w14:textId="77777777" w:rsidR="00243522" w:rsidRPr="00A4567A" w:rsidRDefault="00AE11BB" w:rsidP="00243522">
      <w:pPr>
        <w:pStyle w:val="a3"/>
        <w:shd w:val="clear" w:color="auto" w:fill="FFFFFF"/>
        <w:rPr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1E4A0416">
          <v:rect id="_x0000_i1026" style="width:0;height:1.5pt" o:hralign="center" o:hrstd="t" o:hr="t" fillcolor="#aaa" stroked="f"/>
        </w:pict>
      </w:r>
      <w:r w:rsidR="00243522" w:rsidRPr="002F090E">
        <w:rPr>
          <w:rStyle w:val="a9"/>
          <w:rFonts w:ascii="Helvetica" w:hAnsi="Helvetica"/>
          <w:color w:val="8064A2" w:themeColor="accent4"/>
          <w:sz w:val="27"/>
          <w:szCs w:val="27"/>
        </w:rPr>
        <w:t>Даты проведения</w:t>
      </w:r>
      <w:r>
        <w:rPr>
          <w:rFonts w:ascii="Helvetica" w:hAnsi="Helvetica"/>
          <w:color w:val="333333"/>
          <w:sz w:val="27"/>
          <w:szCs w:val="27"/>
        </w:rPr>
        <w:pict w14:anchorId="188B751E">
          <v:rect id="_x0000_i1027" style="width:0;height:1.5pt" o:hralign="center" o:hrstd="t" o:hr="t" fillcolor="#aaa" stroked="f"/>
        </w:pic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43522" w14:paraId="2A368789" w14:textId="77777777" w:rsidTr="00523098">
        <w:trPr>
          <w:trHeight w:val="428"/>
        </w:trPr>
        <w:tc>
          <w:tcPr>
            <w:tcW w:w="3379" w:type="dxa"/>
          </w:tcPr>
          <w:p w14:paraId="4B687C8F" w14:textId="77777777" w:rsidR="00243522" w:rsidRDefault="00243522" w:rsidP="00523098">
            <w:pPr>
              <w:pStyle w:val="a3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ИЮНЬ 20</w:t>
            </w:r>
            <w:r w:rsidR="00B8614E"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2</w:t>
            </w:r>
            <w:r w:rsidR="00B8614E">
              <w:rPr>
                <w:rStyle w:val="a9"/>
                <w:rFonts w:ascii="Helvetica" w:hAnsi="Helvetica"/>
                <w:color w:val="333333"/>
                <w:sz w:val="27"/>
                <w:szCs w:val="27"/>
                <w:lang w:val="en-US"/>
              </w:rPr>
              <w:t>3</w:t>
            </w: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г.</w:t>
            </w:r>
          </w:p>
        </w:tc>
        <w:tc>
          <w:tcPr>
            <w:tcW w:w="3379" w:type="dxa"/>
          </w:tcPr>
          <w:p w14:paraId="027F68FF" w14:textId="77777777" w:rsidR="00243522" w:rsidRDefault="00243522" w:rsidP="00523098">
            <w:pPr>
              <w:pStyle w:val="a3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ИЮЛЬ 20</w:t>
            </w:r>
            <w:r w:rsidR="00B8614E"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2</w:t>
            </w:r>
            <w:r w:rsidR="00B8614E">
              <w:rPr>
                <w:rStyle w:val="a9"/>
                <w:rFonts w:ascii="Helvetica" w:hAnsi="Helvetica"/>
                <w:color w:val="333333"/>
                <w:sz w:val="27"/>
                <w:szCs w:val="27"/>
                <w:lang w:val="en-US"/>
              </w:rPr>
              <w:t>3</w:t>
            </w: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 xml:space="preserve"> г.</w:t>
            </w:r>
          </w:p>
        </w:tc>
        <w:tc>
          <w:tcPr>
            <w:tcW w:w="3380" w:type="dxa"/>
          </w:tcPr>
          <w:p w14:paraId="6CEBB974" w14:textId="77777777" w:rsidR="00243522" w:rsidRDefault="00243522" w:rsidP="00B8614E">
            <w:pPr>
              <w:pStyle w:val="a3"/>
              <w:shd w:val="clear" w:color="auto" w:fill="FFFFFF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АВГУСТ 20</w:t>
            </w:r>
            <w:r w:rsidR="00B8614E"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23</w:t>
            </w:r>
            <w:r>
              <w:rPr>
                <w:rStyle w:val="a9"/>
                <w:rFonts w:ascii="Helvetica" w:hAnsi="Helvetica"/>
                <w:color w:val="333333"/>
                <w:sz w:val="27"/>
                <w:szCs w:val="27"/>
              </w:rPr>
              <w:t>г.</w:t>
            </w:r>
          </w:p>
        </w:tc>
      </w:tr>
      <w:tr w:rsidR="00243522" w14:paraId="242A686D" w14:textId="77777777" w:rsidTr="00523098">
        <w:trPr>
          <w:trHeight w:val="754"/>
        </w:trPr>
        <w:tc>
          <w:tcPr>
            <w:tcW w:w="3379" w:type="dxa"/>
          </w:tcPr>
          <w:p w14:paraId="08FA6F03" w14:textId="77777777" w:rsidR="00243522" w:rsidRDefault="00B8614E" w:rsidP="00523098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0</w:t>
            </w:r>
            <w:r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  <w:t>1-10</w:t>
            </w:r>
            <w:r w:rsidR="00243522">
              <w:rPr>
                <w:rFonts w:ascii="Helvetica" w:hAnsi="Helvetica"/>
                <w:color w:val="333333"/>
                <w:sz w:val="27"/>
                <w:szCs w:val="27"/>
              </w:rPr>
              <w:t xml:space="preserve"> </w:t>
            </w:r>
          </w:p>
          <w:p w14:paraId="0A816A35" w14:textId="77777777" w:rsidR="00243522" w:rsidRDefault="00243522" w:rsidP="00523098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</w:p>
        </w:tc>
        <w:tc>
          <w:tcPr>
            <w:tcW w:w="3379" w:type="dxa"/>
          </w:tcPr>
          <w:p w14:paraId="21D43BDD" w14:textId="77777777" w:rsidR="00243522" w:rsidRPr="00B8614E" w:rsidRDefault="00243522" w:rsidP="00523098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0</w:t>
            </w:r>
            <w:r w:rsidR="00B8614E"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  <w:t>5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 – 1</w:t>
            </w:r>
            <w:r w:rsidR="00B8614E"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  <w:t>5</w:t>
            </w:r>
          </w:p>
          <w:p w14:paraId="66094122" w14:textId="77777777" w:rsidR="00243522" w:rsidRDefault="00243522" w:rsidP="00523098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</w:p>
        </w:tc>
        <w:tc>
          <w:tcPr>
            <w:tcW w:w="3380" w:type="dxa"/>
          </w:tcPr>
          <w:p w14:paraId="0C14A9DE" w14:textId="77777777" w:rsidR="00243522" w:rsidRDefault="00B8614E" w:rsidP="0052309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0</w:t>
            </w:r>
            <w:r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  <w:t>1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-1</w:t>
            </w:r>
            <w:r>
              <w:rPr>
                <w:rFonts w:ascii="Helvetica" w:hAnsi="Helvetica"/>
                <w:color w:val="333333"/>
                <w:sz w:val="27"/>
                <w:szCs w:val="27"/>
                <w:lang w:val="en-US"/>
              </w:rPr>
              <w:t>0</w:t>
            </w:r>
            <w:r w:rsidR="00185101">
              <w:rPr>
                <w:rFonts w:ascii="Helvetica" w:hAnsi="Helvetica"/>
                <w:color w:val="333333"/>
                <w:sz w:val="27"/>
                <w:szCs w:val="27"/>
              </w:rPr>
              <w:t xml:space="preserve"> </w:t>
            </w:r>
            <w:r w:rsidR="00243522">
              <w:rPr>
                <w:rFonts w:ascii="Helvetica" w:hAnsi="Helvetica"/>
                <w:color w:val="333333"/>
                <w:sz w:val="27"/>
                <w:szCs w:val="27"/>
              </w:rPr>
              <w:t xml:space="preserve"> </w:t>
            </w:r>
          </w:p>
          <w:p w14:paraId="0FC56E70" w14:textId="77777777" w:rsidR="00243522" w:rsidRDefault="00243522" w:rsidP="0052309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7"/>
                <w:szCs w:val="27"/>
              </w:rPr>
            </w:pPr>
          </w:p>
        </w:tc>
      </w:tr>
    </w:tbl>
    <w:p w14:paraId="09F4D7BF" w14:textId="77777777" w:rsidR="00243522" w:rsidRPr="002F090E" w:rsidRDefault="00AE11BB" w:rsidP="00243522">
      <w:pPr>
        <w:pStyle w:val="a3"/>
        <w:shd w:val="clear" w:color="auto" w:fill="FFFFFF"/>
        <w:rPr>
          <w:rStyle w:val="a9"/>
          <w:rFonts w:ascii="Helvetica" w:hAnsi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3918D16C">
          <v:rect id="_x0000_i1028" style="width:0;height:1.5pt" o:hralign="center" o:hrstd="t" o:hr="t" fillcolor="#aaa" stroked="f"/>
        </w:pict>
      </w:r>
      <w:r w:rsidR="00243522" w:rsidRPr="002F090E">
        <w:rPr>
          <w:rStyle w:val="a9"/>
          <w:rFonts w:ascii="Helvetica" w:hAnsi="Helvetica"/>
          <w:color w:val="8064A2" w:themeColor="accent4"/>
          <w:sz w:val="27"/>
          <w:szCs w:val="27"/>
        </w:rPr>
        <w:t>Место проведения</w:t>
      </w:r>
      <w:r>
        <w:rPr>
          <w:rFonts w:ascii="Helvetica" w:hAnsi="Helvetica"/>
          <w:color w:val="333333"/>
          <w:sz w:val="27"/>
          <w:szCs w:val="27"/>
        </w:rPr>
        <w:pict w14:anchorId="0826E7B1">
          <v:rect id="_x0000_i1029" style="width:0;height:1.5pt" o:hralign="center" o:hrstd="t" o:hr="t" fillcolor="#aaa" stroked="f"/>
        </w:pict>
      </w:r>
    </w:p>
    <w:p w14:paraId="11056C11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Турция округ Анталия г. Кемер</w:t>
      </w:r>
    </w:p>
    <w:p w14:paraId="180F8C10" w14:textId="77777777" w:rsidR="00243522" w:rsidRPr="002F090E" w:rsidRDefault="00AE11BB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pict w14:anchorId="57932167">
          <v:rect id="_x0000_i1030" style="width:0;height:1.5pt" o:hralign="center" o:hrstd="t" o:hr="t" fillcolor="#aaa" stroked="f"/>
        </w:pict>
      </w:r>
      <w:r w:rsidR="00243522" w:rsidRPr="002F090E">
        <w:rPr>
          <w:rStyle w:val="a9"/>
          <w:rFonts w:ascii="Helvetica" w:hAnsi="Helvetica"/>
          <w:color w:val="8064A2" w:themeColor="accent4"/>
          <w:sz w:val="27"/>
          <w:szCs w:val="27"/>
        </w:rPr>
        <w:t>Организаторы</w:t>
      </w:r>
      <w:r>
        <w:rPr>
          <w:rFonts w:ascii="Helvetica" w:hAnsi="Helvetica"/>
          <w:color w:val="333333"/>
          <w:sz w:val="27"/>
          <w:szCs w:val="27"/>
        </w:rPr>
        <w:pict w14:anchorId="42755DC9">
          <v:rect id="_x0000_i1031" style="width:0;height:1.5pt" o:hralign="center" o:hrstd="t" o:hr="t" fillcolor="#aaa" stroked="f"/>
        </w:pict>
      </w:r>
    </w:p>
    <w:p w14:paraId="277D0B0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Культурный центр "ШОУМИР" г. Москва Россия</w:t>
      </w:r>
    </w:p>
    <w:p w14:paraId="031C840E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Департамент по культурным связям округа Анталия Турция</w:t>
      </w:r>
    </w:p>
    <w:p w14:paraId="7802BA4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Международная общественная организация культуры, образования, помощи и солидарности</w:t>
      </w:r>
    </w:p>
    <w:p w14:paraId="1BB0B0DA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«FİLİZ-POCTOK»       </w:t>
      </w:r>
    </w:p>
    <w:p w14:paraId="647D6632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(BAĞIMSIZ DEVLETLER TOPLULUĞU EĞİTİM KÜLTÜR YARDIMLAŞMA ve DAYANIŞMA DERNEĞİ)</w:t>
      </w:r>
    </w:p>
    <w:p w14:paraId="39C6858C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При поддержке</w:t>
      </w:r>
    </w:p>
    <w:p w14:paraId="0FFE2F98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Главы Муниципалитета г. Кемер</w:t>
      </w:r>
    </w:p>
    <w:p w14:paraId="257484A1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Главы Департамента по культурным связям региона</w:t>
      </w:r>
      <w:r w:rsidR="008B2525">
        <w:rPr>
          <w:rFonts w:ascii="Helvetica" w:hAnsi="Helvetica"/>
          <w:color w:val="333333"/>
          <w:sz w:val="27"/>
          <w:szCs w:val="27"/>
        </w:rPr>
        <w:t xml:space="preserve"> Анталия</w:t>
      </w:r>
    </w:p>
    <w:p w14:paraId="0210E6F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 </w:t>
      </w:r>
    </w:p>
    <w:p w14:paraId="5D7A2ADC" w14:textId="77777777" w:rsidR="00243522" w:rsidRDefault="00243522" w:rsidP="00243522">
      <w:pPr>
        <w:pStyle w:val="a3"/>
        <w:shd w:val="clear" w:color="auto" w:fill="FFFFFF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Звучат Торжественные фанфары,  открывающие  V</w:t>
      </w:r>
      <w:r w:rsidR="00185101">
        <w:rPr>
          <w:rStyle w:val="a9"/>
          <w:rFonts w:ascii="Helvetica" w:hAnsi="Helvetica"/>
          <w:color w:val="333333"/>
          <w:sz w:val="27"/>
          <w:szCs w:val="27"/>
          <w:lang w:val="en-US"/>
        </w:rPr>
        <w:t>I</w:t>
      </w:r>
      <w:r w:rsidR="00A23CEC">
        <w:rPr>
          <w:rStyle w:val="a9"/>
          <w:rFonts w:ascii="Helvetica" w:hAnsi="Helvetica"/>
          <w:color w:val="333333"/>
          <w:sz w:val="27"/>
          <w:szCs w:val="27"/>
          <w:lang w:val="en-US"/>
        </w:rPr>
        <w:t>I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 Международный фестиваль-конкурс  творчества</w:t>
      </w:r>
    </w:p>
    <w:p w14:paraId="32CB278C" w14:textId="77777777" w:rsidR="00243522" w:rsidRDefault="00243522" w:rsidP="00243522">
      <w:pPr>
        <w:pStyle w:val="a3"/>
        <w:shd w:val="clear" w:color="auto" w:fill="FFFFFF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 «ШОУМИР ДОМ СОЛНЦА ТУРЦИЯ»</w:t>
      </w:r>
    </w:p>
    <w:p w14:paraId="36B8E66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Участников фестиваля встречает изумрудный берег Средиземного  моря, ласковое солнце, магия красоты и гостеприимства  Востока. И это все сказочная страна Турция!</w:t>
      </w:r>
    </w:p>
    <w:p w14:paraId="6E6AB369" w14:textId="77777777" w:rsidR="00243522" w:rsidRPr="00D15BF9" w:rsidRDefault="00243522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V</w:t>
      </w:r>
      <w:r w:rsidR="00185101">
        <w:rPr>
          <w:rFonts w:ascii="Helvetica" w:hAnsi="Helvetica"/>
          <w:color w:val="333333"/>
          <w:sz w:val="27"/>
          <w:szCs w:val="27"/>
          <w:lang w:val="en-US"/>
        </w:rPr>
        <w:t>I</w:t>
      </w:r>
      <w:r w:rsidR="00A23CEC">
        <w:rPr>
          <w:rFonts w:ascii="Helvetica" w:hAnsi="Helvetica"/>
          <w:color w:val="333333"/>
          <w:sz w:val="27"/>
          <w:szCs w:val="27"/>
          <w:lang w:val="en-US"/>
        </w:rPr>
        <w:t>I</w:t>
      </w:r>
      <w:r w:rsidR="00B8614E">
        <w:rPr>
          <w:rFonts w:ascii="Helvetica" w:hAnsi="Helvetica"/>
          <w:color w:val="333333"/>
          <w:sz w:val="27"/>
          <w:szCs w:val="27"/>
          <w:lang w:val="en-US"/>
        </w:rPr>
        <w:t>I</w:t>
      </w:r>
      <w:r>
        <w:rPr>
          <w:rFonts w:ascii="Helvetica" w:hAnsi="Helvetica"/>
          <w:color w:val="333333"/>
          <w:sz w:val="27"/>
          <w:szCs w:val="27"/>
        </w:rPr>
        <w:t xml:space="preserve"> Международный фестиваль-конкурс  творчества «ШОУМИР ДОМ СОЛНЦА ТУРЦИЯ» пройдет в три заезда и </w:t>
      </w:r>
      <w:r w:rsidRPr="00D15BF9">
        <w:rPr>
          <w:rFonts w:ascii="Helvetica" w:hAnsi="Helvetica" w:cs="Times New Roman"/>
          <w:sz w:val="27"/>
          <w:szCs w:val="27"/>
        </w:rPr>
        <w:t xml:space="preserve">рассчитана на </w:t>
      </w:r>
      <w:r w:rsidR="00FC15CA">
        <w:rPr>
          <w:rFonts w:ascii="Helvetica" w:hAnsi="Helvetica" w:cs="Times New Roman"/>
          <w:sz w:val="27"/>
          <w:szCs w:val="27"/>
        </w:rPr>
        <w:t xml:space="preserve">10 </w:t>
      </w:r>
      <w:r w:rsidRPr="00D15BF9">
        <w:rPr>
          <w:rFonts w:ascii="Helvetica" w:hAnsi="Helvetica" w:cs="Times New Roman"/>
          <w:sz w:val="27"/>
          <w:szCs w:val="27"/>
        </w:rPr>
        <w:t>дней</w:t>
      </w:r>
      <w:r w:rsidRPr="00D15BF9">
        <w:rPr>
          <w:rFonts w:ascii="Helvetica" w:hAnsi="Helvetica"/>
          <w:color w:val="333333"/>
          <w:sz w:val="27"/>
          <w:szCs w:val="27"/>
        </w:rPr>
        <w:t>:</w:t>
      </w:r>
    </w:p>
    <w:p w14:paraId="0E71A86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0</w:t>
      </w:r>
      <w:r w:rsidR="00B8614E" w:rsidRPr="00B8614E">
        <w:rPr>
          <w:rStyle w:val="a9"/>
          <w:rFonts w:ascii="Helvetica" w:hAnsi="Helvetica"/>
          <w:color w:val="333333"/>
          <w:sz w:val="27"/>
          <w:szCs w:val="27"/>
        </w:rPr>
        <w:t>1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– 1</w:t>
      </w:r>
      <w:r w:rsidR="00B8614E" w:rsidRPr="00B8614E">
        <w:rPr>
          <w:rStyle w:val="a9"/>
          <w:rFonts w:ascii="Helvetica" w:hAnsi="Helvetica"/>
          <w:color w:val="333333"/>
          <w:sz w:val="27"/>
          <w:szCs w:val="27"/>
        </w:rPr>
        <w:t>0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</w:t>
      </w:r>
      <w:r w:rsidR="00E25A3A">
        <w:rPr>
          <w:rStyle w:val="a9"/>
          <w:rFonts w:ascii="Helvetica" w:hAnsi="Helvetica"/>
          <w:color w:val="333333"/>
          <w:sz w:val="27"/>
          <w:szCs w:val="27"/>
        </w:rPr>
        <w:t xml:space="preserve"> 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июня </w:t>
      </w:r>
      <w:r w:rsidR="00A23CEC">
        <w:rPr>
          <w:rStyle w:val="a9"/>
          <w:rFonts w:ascii="Helvetica" w:hAnsi="Helvetica"/>
          <w:color w:val="333333"/>
          <w:sz w:val="27"/>
          <w:szCs w:val="27"/>
        </w:rPr>
        <w:t xml:space="preserve">  </w:t>
      </w:r>
      <w:r>
        <w:rPr>
          <w:rStyle w:val="a9"/>
          <w:rFonts w:ascii="Helvetica" w:hAnsi="Helvetica"/>
          <w:color w:val="333333"/>
          <w:sz w:val="27"/>
          <w:szCs w:val="27"/>
        </w:rPr>
        <w:t>20</w:t>
      </w:r>
      <w:r w:rsidR="00B8614E">
        <w:rPr>
          <w:rStyle w:val="a9"/>
          <w:rFonts w:ascii="Helvetica" w:hAnsi="Helvetica"/>
          <w:color w:val="333333"/>
          <w:sz w:val="27"/>
          <w:szCs w:val="27"/>
        </w:rPr>
        <w:t>2</w:t>
      </w:r>
      <w:r w:rsidR="00B8614E" w:rsidRPr="00B8614E">
        <w:rPr>
          <w:rStyle w:val="a9"/>
          <w:rFonts w:ascii="Helvetica" w:hAnsi="Helvetica"/>
          <w:color w:val="333333"/>
          <w:sz w:val="27"/>
          <w:szCs w:val="27"/>
        </w:rPr>
        <w:t>3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г. </w:t>
      </w:r>
    </w:p>
    <w:p w14:paraId="39552DA3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0</w:t>
      </w:r>
      <w:r w:rsidR="00B8614E" w:rsidRPr="00B8614E">
        <w:rPr>
          <w:rStyle w:val="a9"/>
          <w:rFonts w:ascii="Helvetica" w:hAnsi="Helvetica"/>
          <w:color w:val="333333"/>
          <w:sz w:val="27"/>
          <w:szCs w:val="27"/>
        </w:rPr>
        <w:t>5</w:t>
      </w:r>
      <w:r w:rsidR="00A23CEC">
        <w:rPr>
          <w:rStyle w:val="a9"/>
          <w:rFonts w:ascii="Helvetica" w:hAnsi="Helvetica"/>
          <w:color w:val="333333"/>
          <w:sz w:val="27"/>
          <w:szCs w:val="27"/>
        </w:rPr>
        <w:t xml:space="preserve"> – 1</w:t>
      </w:r>
      <w:r w:rsidR="00B8614E" w:rsidRPr="00B8614E">
        <w:rPr>
          <w:rStyle w:val="a9"/>
          <w:rFonts w:ascii="Helvetica" w:hAnsi="Helvetica"/>
          <w:color w:val="333333"/>
          <w:sz w:val="27"/>
          <w:szCs w:val="27"/>
        </w:rPr>
        <w:t>5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</w:t>
      </w:r>
      <w:r w:rsidR="00E25A3A">
        <w:rPr>
          <w:rStyle w:val="a9"/>
          <w:rFonts w:ascii="Helvetica" w:hAnsi="Helvetica"/>
          <w:color w:val="333333"/>
          <w:sz w:val="27"/>
          <w:szCs w:val="27"/>
        </w:rPr>
        <w:t xml:space="preserve"> </w:t>
      </w:r>
      <w:r w:rsidR="00A23CEC">
        <w:rPr>
          <w:rStyle w:val="a9"/>
          <w:rFonts w:ascii="Helvetica" w:hAnsi="Helvetica"/>
          <w:color w:val="333333"/>
          <w:sz w:val="27"/>
          <w:szCs w:val="27"/>
        </w:rPr>
        <w:t>июл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я </w:t>
      </w:r>
      <w:r w:rsidR="00A23CEC">
        <w:rPr>
          <w:rStyle w:val="a9"/>
          <w:rFonts w:ascii="Helvetica" w:hAnsi="Helvetica"/>
          <w:color w:val="333333"/>
          <w:sz w:val="27"/>
          <w:szCs w:val="27"/>
        </w:rPr>
        <w:t xml:space="preserve">  </w:t>
      </w:r>
      <w:r>
        <w:rPr>
          <w:rStyle w:val="a9"/>
          <w:rFonts w:ascii="Helvetica" w:hAnsi="Helvetica"/>
          <w:color w:val="333333"/>
          <w:sz w:val="27"/>
          <w:szCs w:val="27"/>
        </w:rPr>
        <w:t>20</w:t>
      </w:r>
      <w:r w:rsidR="00B8614E">
        <w:rPr>
          <w:rStyle w:val="a9"/>
          <w:rFonts w:ascii="Helvetica" w:hAnsi="Helvetica"/>
          <w:color w:val="333333"/>
          <w:sz w:val="27"/>
          <w:szCs w:val="27"/>
        </w:rPr>
        <w:t>2</w:t>
      </w:r>
      <w:r w:rsidR="00B8614E" w:rsidRPr="00434356">
        <w:rPr>
          <w:rStyle w:val="a9"/>
          <w:rFonts w:ascii="Helvetica" w:hAnsi="Helvetica"/>
          <w:color w:val="333333"/>
          <w:sz w:val="27"/>
          <w:szCs w:val="27"/>
        </w:rPr>
        <w:t>3</w:t>
      </w:r>
      <w:r>
        <w:rPr>
          <w:rStyle w:val="a9"/>
          <w:rFonts w:ascii="Helvetica" w:hAnsi="Helvetica"/>
          <w:color w:val="333333"/>
          <w:sz w:val="27"/>
          <w:szCs w:val="27"/>
        </w:rPr>
        <w:t xml:space="preserve"> г. </w:t>
      </w:r>
    </w:p>
    <w:p w14:paraId="13C499FD" w14:textId="56AE6ED0" w:rsidR="00243522" w:rsidRDefault="00B8614E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0</w:t>
      </w:r>
      <w:r w:rsidRPr="00B8614E">
        <w:rPr>
          <w:rStyle w:val="a9"/>
          <w:rFonts w:ascii="Helvetica" w:hAnsi="Helvetica"/>
          <w:color w:val="333333"/>
          <w:sz w:val="27"/>
          <w:szCs w:val="27"/>
        </w:rPr>
        <w:t>1</w:t>
      </w:r>
      <w:r w:rsidR="00243522">
        <w:rPr>
          <w:rStyle w:val="a9"/>
          <w:rFonts w:ascii="Helvetica" w:hAnsi="Helvetica"/>
          <w:color w:val="333333"/>
          <w:sz w:val="27"/>
          <w:szCs w:val="27"/>
        </w:rPr>
        <w:t xml:space="preserve"> – </w:t>
      </w:r>
      <w:r>
        <w:rPr>
          <w:rStyle w:val="a9"/>
          <w:rFonts w:ascii="Helvetica" w:hAnsi="Helvetica"/>
          <w:color w:val="333333"/>
          <w:sz w:val="27"/>
          <w:szCs w:val="27"/>
        </w:rPr>
        <w:t>1</w:t>
      </w:r>
      <w:r w:rsidR="00434356" w:rsidRPr="00434356">
        <w:rPr>
          <w:rStyle w:val="a9"/>
          <w:rFonts w:ascii="Helvetica" w:hAnsi="Helvetica"/>
          <w:color w:val="333333"/>
          <w:sz w:val="27"/>
          <w:szCs w:val="27"/>
        </w:rPr>
        <w:t>0</w:t>
      </w:r>
      <w:r w:rsidR="00243522">
        <w:rPr>
          <w:rStyle w:val="a9"/>
          <w:rFonts w:ascii="Helvetica" w:hAnsi="Helvetica"/>
          <w:color w:val="333333"/>
          <w:sz w:val="27"/>
          <w:szCs w:val="27"/>
        </w:rPr>
        <w:t xml:space="preserve"> августа 20</w:t>
      </w:r>
      <w:r>
        <w:rPr>
          <w:rStyle w:val="a9"/>
          <w:rFonts w:ascii="Helvetica" w:hAnsi="Helvetica"/>
          <w:color w:val="333333"/>
          <w:sz w:val="27"/>
          <w:szCs w:val="27"/>
        </w:rPr>
        <w:t>2</w:t>
      </w:r>
      <w:r w:rsidRPr="00434356">
        <w:rPr>
          <w:rStyle w:val="a9"/>
          <w:rFonts w:ascii="Helvetica" w:hAnsi="Helvetica"/>
          <w:color w:val="333333"/>
          <w:sz w:val="27"/>
          <w:szCs w:val="27"/>
        </w:rPr>
        <w:t>3</w:t>
      </w:r>
      <w:r w:rsidR="00243522">
        <w:rPr>
          <w:rStyle w:val="a9"/>
          <w:rFonts w:ascii="Helvetica" w:hAnsi="Helvetica"/>
          <w:color w:val="333333"/>
          <w:sz w:val="27"/>
          <w:szCs w:val="27"/>
        </w:rPr>
        <w:t xml:space="preserve"> г. </w:t>
      </w:r>
    </w:p>
    <w:p w14:paraId="7854353B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Юные дарования со всего мира не только будут радовать своим творчеством, но и прикоснутся к традиционной народной культуре Турции, пообщаются с яркими представителями музыкальных и танцевальных коллективов. </w:t>
      </w:r>
    </w:p>
    <w:p w14:paraId="518B0CB9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Фестиваль дает возможность стать победителем престижного Международного конкурса и насладиться великолепным отдыхом.</w:t>
      </w:r>
    </w:p>
    <w:p w14:paraId="5E73EB73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Кемер - это город лазурных пляжей, город праздников и фестивалей, город-история, который помнит Александра Македонского, Антония и многих других полководцев  древности. Здесь находятся руины античного города Ф</w:t>
      </w:r>
      <w:r w:rsidR="00185101">
        <w:rPr>
          <w:rFonts w:ascii="Helvetica" w:hAnsi="Helvetica"/>
          <w:color w:val="333333"/>
          <w:sz w:val="27"/>
          <w:szCs w:val="27"/>
        </w:rPr>
        <w:t>а</w:t>
      </w:r>
      <w:r>
        <w:rPr>
          <w:rFonts w:ascii="Helvetica" w:hAnsi="Helvetica"/>
          <w:color w:val="333333"/>
          <w:sz w:val="27"/>
          <w:szCs w:val="27"/>
        </w:rPr>
        <w:t>з</w:t>
      </w:r>
      <w:r w:rsidR="00185101">
        <w:rPr>
          <w:rFonts w:ascii="Helvetica" w:hAnsi="Helvetica"/>
          <w:color w:val="333333"/>
          <w:sz w:val="27"/>
          <w:szCs w:val="27"/>
        </w:rPr>
        <w:t>е</w:t>
      </w:r>
      <w:r>
        <w:rPr>
          <w:rFonts w:ascii="Helvetica" w:hAnsi="Helvetica"/>
          <w:color w:val="333333"/>
          <w:sz w:val="27"/>
          <w:szCs w:val="27"/>
        </w:rPr>
        <w:t>лиса, гора Химера в Олимпосе, затонувший древнегреческий город.  Прекрасная экскурсионная программа сделает ваше  пребывание  особенно приятным.</w:t>
      </w:r>
    </w:p>
    <w:p w14:paraId="201C773E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На наш фестиваль вы можете приглашать  друзей, родителей, т. к. их теплота и поддержка очень важна в нелегкой конкурсной борьбе.          </w:t>
      </w:r>
    </w:p>
    <w:p w14:paraId="7F173E8A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И конечно, совместное участие в творческих встречах, флеш-мобах, экскурсиях, праздничных мероприятиях, конкурсах, дискотеках.</w:t>
      </w:r>
    </w:p>
    <w:p w14:paraId="39C73D1A" w14:textId="77777777" w:rsidR="00243522" w:rsidRPr="00381CF1" w:rsidRDefault="00AE11BB" w:rsidP="00243522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Helvetica" w:hAnsi="Helvetica"/>
          <w:color w:val="333333"/>
          <w:sz w:val="27"/>
          <w:szCs w:val="27"/>
        </w:rPr>
        <w:pict w14:anchorId="2B9BBB0B">
          <v:rect id="_x0000_i1032" style="width:0;height:1.5pt" o:hralign="center" o:hrstd="t" o:hr="t" fillcolor="#aaa" stroked="f"/>
        </w:pict>
      </w:r>
      <w:bookmarkStart w:id="0" w:name="OLE_LINK7"/>
      <w:bookmarkStart w:id="1" w:name="OLE_LINK8"/>
      <w:r w:rsidR="00243522" w:rsidRPr="00381C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23CEC">
        <w:rPr>
          <w:rFonts w:ascii="Helvetica" w:hAnsi="Helvetica" w:cs="Times New Roman"/>
          <w:b/>
          <w:color w:val="8064A2" w:themeColor="accent4"/>
          <w:sz w:val="27"/>
          <w:szCs w:val="27"/>
        </w:rPr>
        <w:t>Т</w:t>
      </w:r>
      <w:r w:rsidR="00243522" w:rsidRPr="00381CF1">
        <w:rPr>
          <w:rFonts w:ascii="Helvetica" w:hAnsi="Helvetica" w:cs="Times New Roman"/>
          <w:b/>
          <w:color w:val="8064A2" w:themeColor="accent4"/>
          <w:sz w:val="27"/>
          <w:szCs w:val="27"/>
        </w:rPr>
        <w:t>ехническое оснащение</w:t>
      </w:r>
      <w:bookmarkEnd w:id="0"/>
      <w:bookmarkEnd w:id="1"/>
      <w:r>
        <w:rPr>
          <w:rFonts w:ascii="Helvetica" w:hAnsi="Helvetica"/>
          <w:color w:val="333333"/>
          <w:sz w:val="27"/>
          <w:szCs w:val="27"/>
        </w:rPr>
        <w:pict w14:anchorId="1063525E">
          <v:rect id="_x0000_i1033" style="width:0;height:1.5pt" o:hralign="center" o:hrstd="t" o:hr="t" fillcolor="#aaa" stroked="f"/>
        </w:pict>
      </w:r>
    </w:p>
    <w:p w14:paraId="2B7FE9C9" w14:textId="77777777" w:rsidR="00243522" w:rsidRDefault="00243522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</w:p>
    <w:p w14:paraId="6538879A" w14:textId="77777777" w:rsidR="00243522" w:rsidRPr="00381CF1" w:rsidRDefault="00243522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 w:rsidRPr="00381CF1">
        <w:rPr>
          <w:rFonts w:ascii="Helvetica" w:hAnsi="Helvetica" w:cs="Times New Roman"/>
          <w:sz w:val="27"/>
          <w:szCs w:val="27"/>
        </w:rPr>
        <w:t xml:space="preserve">Конкурсная программа фестиваля пройдет в </w:t>
      </w:r>
      <w:r w:rsidRPr="00381CF1">
        <w:rPr>
          <w:rFonts w:ascii="Helvetica" w:hAnsi="Helvetica"/>
          <w:sz w:val="27"/>
          <w:szCs w:val="27"/>
        </w:rPr>
        <w:t xml:space="preserve"> </w:t>
      </w:r>
      <w:r w:rsidRPr="00381CF1">
        <w:rPr>
          <w:rFonts w:ascii="Helvetica" w:hAnsi="Helvetica" w:cs="Times New Roman"/>
          <w:sz w:val="27"/>
          <w:szCs w:val="27"/>
        </w:rPr>
        <w:t>Концертном зале Мэрии города Кемер, в закрытом помещении с кондиционером.  Сцена зала оснащена современным звуковым и световым оборудованием.</w:t>
      </w:r>
      <w:r w:rsidR="00185101">
        <w:rPr>
          <w:rFonts w:ascii="Helvetica" w:hAnsi="Helvetica" w:cs="Times New Roman"/>
          <w:sz w:val="27"/>
          <w:szCs w:val="27"/>
        </w:rPr>
        <w:t xml:space="preserve">                                            </w:t>
      </w:r>
      <w:r w:rsidRPr="00381CF1">
        <w:rPr>
          <w:rFonts w:ascii="Helvetica" w:hAnsi="Helvetica" w:cs="Times New Roman"/>
          <w:sz w:val="27"/>
          <w:szCs w:val="27"/>
        </w:rPr>
        <w:t xml:space="preserve"> Размер сцены 12х9х8,5 м.  </w:t>
      </w:r>
    </w:p>
    <w:p w14:paraId="44B71901" w14:textId="77777777" w:rsidR="00243522" w:rsidRPr="00381CF1" w:rsidRDefault="00243522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 w:rsidRPr="00381CF1">
        <w:rPr>
          <w:rFonts w:ascii="Helvetica" w:hAnsi="Helvetica" w:cs="Times New Roman"/>
          <w:sz w:val="27"/>
          <w:szCs w:val="27"/>
        </w:rPr>
        <w:t xml:space="preserve">   Гала-концерт, награждение, дискотека с участием Лауреатов, Дипломантов, а так же гостей фестиваля и  Звезд  эстрады пройдут в самом красивом месте</w:t>
      </w:r>
      <w:r w:rsidR="00D20A64">
        <w:rPr>
          <w:rFonts w:ascii="Helvetica" w:hAnsi="Helvetica" w:cs="Times New Roman"/>
          <w:sz w:val="27"/>
          <w:szCs w:val="27"/>
        </w:rPr>
        <w:t xml:space="preserve"> г. Кемера-</w:t>
      </w:r>
      <w:r w:rsidRPr="00381CF1">
        <w:rPr>
          <w:rFonts w:ascii="Helvetica" w:hAnsi="Helvetica" w:cs="Times New Roman"/>
          <w:sz w:val="27"/>
          <w:szCs w:val="27"/>
        </w:rPr>
        <w:t xml:space="preserve"> центральном парке. Сценический  парковый комплекс оборудован специально для нашего фестиваля, сцена оснащена современным звуковым и световым оборудованием.  </w:t>
      </w:r>
    </w:p>
    <w:p w14:paraId="3F471115" w14:textId="77777777" w:rsidR="00243522" w:rsidRPr="007F7A50" w:rsidRDefault="00AE11BB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4D5B8A8F">
          <v:rect id="_x0000_i1034" style="width:0;height:1.5pt" o:hralign="center" o:hrstd="t" o:hr="t" fillcolor="#aaa" stroked="f"/>
        </w:pict>
      </w:r>
      <w:r w:rsidR="00243522" w:rsidRPr="007F7A50">
        <w:rPr>
          <w:rStyle w:val="a9"/>
          <w:rFonts w:ascii="Helvetica" w:hAnsi="Helvetica"/>
          <w:color w:val="8064A2" w:themeColor="accent4"/>
          <w:sz w:val="27"/>
          <w:szCs w:val="27"/>
        </w:rPr>
        <w:t>Номинации</w:t>
      </w:r>
      <w:r>
        <w:rPr>
          <w:rFonts w:ascii="Helvetica" w:hAnsi="Helvetica"/>
          <w:color w:val="333333"/>
          <w:sz w:val="27"/>
          <w:szCs w:val="27"/>
        </w:rPr>
        <w:pict w14:anchorId="4BDF6272">
          <v:rect id="_x0000_i1035" style="width:0;height:1.5pt" o:hralign="center" o:hrstd="t" o:hr="t" fillcolor="#aaa" stroked="f"/>
        </w:pict>
      </w:r>
    </w:p>
    <w:p w14:paraId="246724AD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Хореография</w:t>
      </w:r>
      <w:r w:rsidRPr="00A23CEC">
        <w:rPr>
          <w:sz w:val="27"/>
          <w:szCs w:val="27"/>
        </w:rPr>
        <w:t xml:space="preserve">  соло исполнители, малые формы (2-4 человека), ансамбли:</w:t>
      </w:r>
    </w:p>
    <w:p w14:paraId="23F6D6B8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Народный танец – фольклорный, народно-сценический.</w:t>
      </w:r>
    </w:p>
    <w:p w14:paraId="4F980A77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Классический танец – традиционная техника исполнения, деми-классика, нео-классика.</w:t>
      </w:r>
    </w:p>
    <w:p w14:paraId="16D644DC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Эстрадный танец – народно-стилизованный, джаз, смешанный стиль.</w:t>
      </w:r>
    </w:p>
    <w:p w14:paraId="351C664B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 xml:space="preserve">Современная хореография – модерн, джаз-модерн, неофолк. </w:t>
      </w:r>
    </w:p>
    <w:p w14:paraId="1D8D11D5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Спортивно-эстрадный танец – сочетание хореографии, акробатики, гимнастики.</w:t>
      </w:r>
    </w:p>
    <w:p w14:paraId="47F1CFE7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 xml:space="preserve">Танцевальное шоу – смесь стилей и направлений. </w:t>
      </w:r>
    </w:p>
    <w:p w14:paraId="22C19B40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Исполняются 2 номера, продолжительностью не более 5 минут каждый. </w:t>
      </w:r>
    </w:p>
    <w:p w14:paraId="786DA0EA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Инструментальное исполнительство</w:t>
      </w:r>
      <w:r w:rsidRPr="00A23CEC">
        <w:rPr>
          <w:sz w:val="27"/>
          <w:szCs w:val="27"/>
        </w:rPr>
        <w:t>  соло исполнители на различных музыкальных инструментах (даже экзотических), ансамбли, камерные оркестры, оркестры:</w:t>
      </w:r>
    </w:p>
    <w:p w14:paraId="20C339D4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lastRenderedPageBreak/>
        <w:t>Все  исполнители оцениваются жюри  отдельно  в своей инструментальной группе и возрастной категории.</w:t>
      </w:r>
    </w:p>
    <w:p w14:paraId="7C8E4790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Исполняются 2 произведения, продолжительностью не более 5 минут каждое.</w:t>
      </w:r>
    </w:p>
    <w:p w14:paraId="795C5F70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Хоры</w:t>
      </w:r>
      <w:r w:rsidRPr="00A23CEC">
        <w:rPr>
          <w:rStyle w:val="a9"/>
          <w:rFonts w:ascii="Helvetica" w:hAnsi="Helvetica"/>
          <w:color w:val="333333"/>
          <w:sz w:val="27"/>
          <w:szCs w:val="27"/>
        </w:rPr>
        <w:t xml:space="preserve">  </w:t>
      </w:r>
      <w:r w:rsidRPr="00A23CEC">
        <w:rPr>
          <w:sz w:val="27"/>
          <w:szCs w:val="27"/>
        </w:rPr>
        <w:t>от 12 человек.</w:t>
      </w:r>
    </w:p>
    <w:p w14:paraId="67C63CE7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Народный, классический, эстрадный, фольклорный, джазовый  вокал.</w:t>
      </w:r>
    </w:p>
    <w:p w14:paraId="3B1B5571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Конкурсные выступления проводятся в сопровождении фонограммы -1, музыкального аккомпанемента или a-capella.</w:t>
      </w:r>
    </w:p>
    <w:p w14:paraId="22A99CA1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Исполняются 2  произведения, продолжительностью не более 5 минут каждое.</w:t>
      </w:r>
    </w:p>
    <w:p w14:paraId="5FEA9864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Вокал</w:t>
      </w:r>
      <w:r w:rsidRPr="00A23CEC">
        <w:rPr>
          <w:sz w:val="27"/>
          <w:szCs w:val="27"/>
        </w:rPr>
        <w:t>  солисты, малые формы (дуэт, трио, квартет), ансамбли (до 12 человек)</w:t>
      </w:r>
    </w:p>
    <w:p w14:paraId="45E50E3E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Народный, классический, эстрадный, фольклорный, джазовый  вокал.</w:t>
      </w:r>
    </w:p>
    <w:p w14:paraId="7F603929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Конкурсные выступления проводятся в сопровождении фонограммы -1, музыкального аккомпанемента или a-capella.  Использование БЭК-вокала не допускается.</w:t>
      </w:r>
    </w:p>
    <w:p w14:paraId="297DD587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Исполняются 2  произведения, продолжительностью не более 5 минут.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756ACB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Молодежный театр</w:t>
      </w:r>
      <w:r w:rsidRPr="00A23CEC">
        <w:rPr>
          <w:sz w:val="27"/>
          <w:szCs w:val="27"/>
        </w:rPr>
        <w:t>  отрывок из спектакля, постановка, этюд.</w:t>
      </w:r>
    </w:p>
    <w:p w14:paraId="428EC3EA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Допускается использование мобильной декорации, видео, других зрелищных эффектов.</w:t>
      </w:r>
    </w:p>
    <w:p w14:paraId="79FEBD7F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 конкурсу допускается 1 постановка, отрывок из спектакля, этюд, продолжительностью не более 15 минут.</w:t>
      </w:r>
    </w:p>
    <w:p w14:paraId="3CB8BB01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Театр мод</w:t>
      </w:r>
      <w:r w:rsidRPr="00A23CEC">
        <w:rPr>
          <w:sz w:val="27"/>
          <w:szCs w:val="27"/>
        </w:rPr>
        <w:t>  дефиле.</w:t>
      </w:r>
    </w:p>
    <w:p w14:paraId="15EAF799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Театрализованный показ коллекции моделей и костюмов, выполненных в единой художественной концепции. Обязательна аннотация каждой коллекции, распечатанная для жюри: материал, идея, техника исполнения.</w:t>
      </w:r>
    </w:p>
    <w:p w14:paraId="72296113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 показу допускаются 2 коллекции, продолжительность не более 10 минут каждая.</w:t>
      </w:r>
    </w:p>
    <w:p w14:paraId="387E1475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Изобразительное и прикладное творчество</w:t>
      </w:r>
      <w:r w:rsidRPr="00A23CEC">
        <w:rPr>
          <w:sz w:val="27"/>
          <w:szCs w:val="27"/>
        </w:rPr>
        <w:t>  рисунок, живопись, декоративно-прикладное творчество, художественная фотография.</w:t>
      </w:r>
    </w:p>
    <w:p w14:paraId="57E39E66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 конкурсу допускается не более 2 работ. Работы могут быть представлены как учащимися, так и педагогами. На каждое произведение готовится табличка с указанием данных автора, техники исполнения, ФИО преподавателя, полное название учебного заведения.</w:t>
      </w:r>
    </w:p>
    <w:p w14:paraId="52409D59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Выразительное чтение</w:t>
      </w:r>
      <w:r w:rsidRPr="00A23CEC">
        <w:rPr>
          <w:sz w:val="27"/>
          <w:szCs w:val="27"/>
        </w:rPr>
        <w:t>  проза, стихотворение, художественное творчество, публицистика.</w:t>
      </w:r>
    </w:p>
    <w:p w14:paraId="13E1478F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t>К конкурсу допускается 2 произведения. Возможно музыкальное сопровождение, видеоролик.</w:t>
      </w:r>
    </w:p>
    <w:p w14:paraId="448305D3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i/>
          <w:sz w:val="27"/>
          <w:szCs w:val="27"/>
        </w:rPr>
        <w:t>Продолжительность не более 5 минут каждое.</w:t>
      </w:r>
    </w:p>
    <w:p w14:paraId="7183576D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Твори добро</w:t>
      </w:r>
      <w:r w:rsidRPr="00A23CEC">
        <w:rPr>
          <w:sz w:val="27"/>
          <w:szCs w:val="27"/>
        </w:rPr>
        <w:t>  конкурсанты с ограниченными возможностями (во всех номинациях и возрастных категориях)</w:t>
      </w:r>
    </w:p>
    <w:p w14:paraId="56BDE064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rStyle w:val="a9"/>
          <w:rFonts w:ascii="Helvetica" w:hAnsi="Helvetica"/>
          <w:color w:val="333333"/>
          <w:sz w:val="27"/>
          <w:szCs w:val="27"/>
          <w:u w:val="single"/>
        </w:rPr>
        <w:t>Цирковое искусство (оригинальный жанр)</w:t>
      </w:r>
      <w:r w:rsidRPr="00A23CEC">
        <w:rPr>
          <w:sz w:val="27"/>
          <w:szCs w:val="27"/>
        </w:rPr>
        <w:t>  эквилибр, клоунада, жонглирование, акробатика, пластический этюд.</w:t>
      </w:r>
    </w:p>
    <w:p w14:paraId="4D563677" w14:textId="77777777" w:rsidR="00243522" w:rsidRPr="00A23CEC" w:rsidRDefault="00243522" w:rsidP="00A23CEC">
      <w:pPr>
        <w:pStyle w:val="a6"/>
        <w:rPr>
          <w:i/>
          <w:sz w:val="27"/>
          <w:szCs w:val="27"/>
        </w:rPr>
      </w:pPr>
      <w:r w:rsidRPr="00A23CEC">
        <w:rPr>
          <w:i/>
          <w:sz w:val="27"/>
          <w:szCs w:val="27"/>
        </w:rPr>
        <w:lastRenderedPageBreak/>
        <w:t>Конкурсная программа может сопровождаться музыкальным, видео оформлением, другими зрелищными эффектами.</w:t>
      </w:r>
    </w:p>
    <w:p w14:paraId="7F7460C6" w14:textId="77777777" w:rsidR="00243522" w:rsidRPr="00A23CEC" w:rsidRDefault="00AE11BB" w:rsidP="00A23CEC">
      <w:pPr>
        <w:pStyle w:val="a6"/>
        <w:rPr>
          <w:color w:val="8064A2" w:themeColor="accent4"/>
          <w:sz w:val="27"/>
          <w:szCs w:val="27"/>
        </w:rPr>
      </w:pPr>
      <w:r>
        <w:rPr>
          <w:sz w:val="27"/>
          <w:szCs w:val="27"/>
        </w:rPr>
        <w:pict w14:anchorId="53D088BA">
          <v:rect id="_x0000_i1036" style="width:0;height:1.5pt" o:hralign="center" o:hrstd="t" o:hr="t" fillcolor="#aaa" stroked="f"/>
        </w:pict>
      </w:r>
      <w:r w:rsidR="00243522" w:rsidRPr="00A23CEC">
        <w:rPr>
          <w:rStyle w:val="a9"/>
          <w:rFonts w:ascii="Helvetica" w:hAnsi="Helvetica"/>
          <w:color w:val="8064A2" w:themeColor="accent4"/>
          <w:sz w:val="27"/>
          <w:szCs w:val="27"/>
        </w:rPr>
        <w:t>Возрастные группы</w:t>
      </w:r>
      <w:r>
        <w:rPr>
          <w:sz w:val="27"/>
          <w:szCs w:val="27"/>
        </w:rPr>
        <w:pict w14:anchorId="021A3532">
          <v:rect id="_x0000_i1037" style="width:0;height:1.5pt" o:hralign="center" o:hrstd="t" o:hr="t" fillcolor="#aaa" stroked="f"/>
        </w:pict>
      </w:r>
    </w:p>
    <w:p w14:paraId="2EB17B33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до 7 лет;  7-9 лет; 10-12 лет; 13-15 лет; 16-18 лет; 19-21 лет; 22-25 лет;  от 25 лет; смешанная возрастная категория  MIX</w:t>
      </w:r>
    </w:p>
    <w:p w14:paraId="69D02353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Каждый коллектив или соло-исполнитель имеет право участвовать как в одной, так и в  нескольких номинациях и возрастных группах.</w:t>
      </w:r>
    </w:p>
    <w:p w14:paraId="70E81226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 xml:space="preserve">Выступления должны выполняться под фонограмму либо в сопровождении концертмейстера. Запрещается использовать фонограмму низкого технического уровня. Фонограммы  могут быть представлены </w:t>
      </w:r>
      <w:r w:rsidR="00185101" w:rsidRPr="00A23CEC">
        <w:rPr>
          <w:sz w:val="27"/>
          <w:szCs w:val="27"/>
        </w:rPr>
        <w:t xml:space="preserve"> на flash-картах в формате MP3.</w:t>
      </w:r>
    </w:p>
    <w:p w14:paraId="120D2455" w14:textId="77777777" w:rsidR="00243522" w:rsidRPr="00A23CEC" w:rsidRDefault="00243522" w:rsidP="00A23CEC">
      <w:pPr>
        <w:pStyle w:val="a6"/>
        <w:rPr>
          <w:sz w:val="27"/>
          <w:szCs w:val="27"/>
        </w:rPr>
      </w:pPr>
      <w:r w:rsidRPr="00A23CEC">
        <w:rPr>
          <w:sz w:val="27"/>
          <w:szCs w:val="27"/>
        </w:rPr>
        <w:t>Конкурсные выступления проводятся по графику согласно жеребьевке.</w:t>
      </w:r>
    </w:p>
    <w:p w14:paraId="1D379358" w14:textId="77777777" w:rsidR="00243522" w:rsidRPr="00CD704D" w:rsidRDefault="00AE11BB" w:rsidP="00A23CEC">
      <w:pPr>
        <w:pStyle w:val="a6"/>
        <w:rPr>
          <w:color w:val="8064A2" w:themeColor="accent4"/>
        </w:rPr>
      </w:pPr>
      <w:r>
        <w:pict w14:anchorId="427768AD">
          <v:rect id="_x0000_i1038" style="width:0;height:1.5pt" o:hralign="center" o:hrstd="t" o:hr="t" fillcolor="#aaa" stroked="f"/>
        </w:pict>
      </w:r>
      <w:r w:rsidR="00243522" w:rsidRPr="00CD704D">
        <w:rPr>
          <w:rStyle w:val="a9"/>
          <w:rFonts w:ascii="Helvetica" w:hAnsi="Helvetica"/>
          <w:color w:val="8064A2" w:themeColor="accent4"/>
          <w:sz w:val="27"/>
          <w:szCs w:val="27"/>
        </w:rPr>
        <w:t>Состав судейской коллегии (жюри)</w:t>
      </w:r>
      <w:r w:rsidR="00243522" w:rsidRPr="00CD704D">
        <w:rPr>
          <w:color w:val="8064A2" w:themeColor="accent4"/>
        </w:rPr>
        <w:t> </w:t>
      </w:r>
      <w:r>
        <w:pict w14:anchorId="79F78073">
          <v:rect id="_x0000_i1039" style="width:0;height:1.5pt" o:hralign="center" o:hrstd="t" o:hr="t" fillcolor="#aaa" stroked="f"/>
        </w:pict>
      </w:r>
    </w:p>
    <w:p w14:paraId="781C4ED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Судейская коллегия, состоящая из известных деятелей культуры и искусства, представителей  средств массовой информации и  шоу-бизнеса призвана выразить своё профессиональное мнение в области хореографии, вокала, инструментального творчества, цирка, театрального жанра, изобразительного искусства, декоративно-прикладного творчества и фотографии. Жюри оценивает конкурсантов в каждой номинации и возрастной группе сразу по окончанию его выступления  по десятибалльной системе, результаты оглашаются в день закрытия фестиваля на Гала-концерте. Оценка жюри пересмотру не подлежит!</w:t>
      </w:r>
    </w:p>
    <w:p w14:paraId="710A617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Ответственность за формирование жюри возлагается на Оргкомитет.</w:t>
      </w:r>
    </w:p>
    <w:p w14:paraId="36499202" w14:textId="77777777" w:rsidR="00243522" w:rsidRPr="00CD704D" w:rsidRDefault="00AE11BB" w:rsidP="00243522">
      <w:pPr>
        <w:pStyle w:val="a3"/>
        <w:shd w:val="clear" w:color="auto" w:fill="FFFFFF"/>
        <w:rPr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2707B730">
          <v:rect id="_x0000_i1040" style="width:0;height:1.5pt" o:hralign="center" o:hrstd="t" o:hr="t" fillcolor="#aaa" stroked="f"/>
        </w:pict>
      </w:r>
      <w:r w:rsidR="00243522" w:rsidRPr="00CD704D">
        <w:rPr>
          <w:rStyle w:val="a9"/>
          <w:rFonts w:ascii="Helvetica" w:hAnsi="Helvetica"/>
          <w:color w:val="8064A2" w:themeColor="accent4"/>
          <w:sz w:val="27"/>
          <w:szCs w:val="27"/>
        </w:rPr>
        <w:t>Призовой  фонд и награждения</w:t>
      </w:r>
      <w:r>
        <w:rPr>
          <w:rFonts w:ascii="Helvetica" w:hAnsi="Helvetica"/>
          <w:color w:val="333333"/>
          <w:sz w:val="27"/>
          <w:szCs w:val="27"/>
        </w:rPr>
        <w:pict w14:anchorId="6E0B6634">
          <v:rect id="_x0000_i1041" style="width:0;height:1.5pt" o:hralign="center" o:hrstd="t" o:hr="t" fillcolor="#aaa" stroked="f"/>
        </w:pict>
      </w:r>
      <w:r w:rsidR="00243522">
        <w:rPr>
          <w:rFonts w:ascii="Helvetica" w:hAnsi="Helvetica"/>
          <w:color w:val="333333"/>
          <w:sz w:val="27"/>
          <w:szCs w:val="27"/>
        </w:rPr>
        <w:t> </w:t>
      </w:r>
    </w:p>
    <w:p w14:paraId="3F731BBC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Каждой номинации и возрастной категории присуждается Диплом европейского образца   Лауреата I, II, и III степени, а так же звание Дипломанта.</w:t>
      </w:r>
    </w:p>
    <w:p w14:paraId="3DFBE04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Гран–при фестиваля присваивается конкурсанту, одному из обладателей I приза, набравшему наибольшее количество голосов членов жюри в каждой номинации.</w:t>
      </w:r>
    </w:p>
    <w:p w14:paraId="02D8BE1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Коллективы, солисты  награждаются дипломами, кубками, руководители сертификатами, благодарственными письмами, спонсоры – благодарственными письмами.</w:t>
      </w:r>
    </w:p>
    <w:p w14:paraId="50025E1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t>Каждый участник фестиваля награждается памятным дипломом Турецкого представительства UNESCO, памятными подарками  от Главы Муниципалитета г. Кемер. </w:t>
      </w:r>
    </w:p>
    <w:p w14:paraId="05DF6B81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Организации и объединения любых форм собственности, СМИ имеют право учреждать специальные призы и вручать  их по согласованию с Оргкомитетом.</w:t>
      </w:r>
    </w:p>
    <w:p w14:paraId="672BD641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Оргкомитетом фестиваля также учреждены специальные призы:</w:t>
      </w:r>
    </w:p>
    <w:p w14:paraId="17C763C4" w14:textId="77777777" w:rsidR="00243522" w:rsidRDefault="00243522" w:rsidP="00243522">
      <w:pPr>
        <w:pStyle w:val="a3"/>
        <w:numPr>
          <w:ilvl w:val="0"/>
          <w:numId w:val="5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За оригинальность костюма;</w:t>
      </w:r>
    </w:p>
    <w:p w14:paraId="574B1C1C" w14:textId="77777777" w:rsidR="00243522" w:rsidRDefault="00243522" w:rsidP="00243522">
      <w:pPr>
        <w:pStyle w:val="a3"/>
        <w:numPr>
          <w:ilvl w:val="0"/>
          <w:numId w:val="5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За оригинальность постановки;</w:t>
      </w:r>
    </w:p>
    <w:p w14:paraId="77824A11" w14:textId="77777777" w:rsidR="00243522" w:rsidRDefault="00243522" w:rsidP="00243522">
      <w:pPr>
        <w:pStyle w:val="a3"/>
        <w:numPr>
          <w:ilvl w:val="0"/>
          <w:numId w:val="5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За исполнительское мастерство;</w:t>
      </w:r>
    </w:p>
    <w:p w14:paraId="5C605D98" w14:textId="77777777" w:rsidR="00243522" w:rsidRPr="0096454F" w:rsidRDefault="00243522" w:rsidP="0096454F">
      <w:pPr>
        <w:pStyle w:val="a3"/>
        <w:numPr>
          <w:ilvl w:val="0"/>
          <w:numId w:val="5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Самому юному  участнику.</w:t>
      </w:r>
    </w:p>
    <w:p w14:paraId="77F36DF3" w14:textId="77777777" w:rsidR="00D20A64" w:rsidRPr="009744F9" w:rsidRDefault="00AE11BB" w:rsidP="00243522">
      <w:pPr>
        <w:pStyle w:val="a3"/>
        <w:shd w:val="clear" w:color="auto" w:fill="FFFFFF"/>
        <w:rPr>
          <w:rStyle w:val="a9"/>
          <w:rFonts w:ascii="Helvetica" w:hAnsi="Helvetica"/>
          <w:b w:val="0"/>
          <w:bCs w:val="0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465CDAD1">
          <v:rect id="_x0000_i1042" style="width:0;height:1.5pt" o:hralign="center" o:hrstd="t" o:hr="t" fillcolor="#aaa" stroked="f"/>
        </w:pict>
      </w:r>
      <w:r w:rsidR="00243522" w:rsidRPr="00381CF1">
        <w:rPr>
          <w:rFonts w:ascii="Helvetica" w:hAnsi="Helvetica"/>
          <w:b/>
          <w:color w:val="8064A2" w:themeColor="accent4"/>
          <w:sz w:val="27"/>
          <w:szCs w:val="27"/>
        </w:rPr>
        <w:t>Стоимость</w:t>
      </w:r>
      <w:r w:rsidR="00243522">
        <w:rPr>
          <w:rFonts w:ascii="Helvetica" w:hAnsi="Helvetica"/>
          <w:color w:val="333333"/>
          <w:sz w:val="27"/>
          <w:szCs w:val="27"/>
        </w:rPr>
        <w:t xml:space="preserve"> </w:t>
      </w:r>
      <w:r w:rsidR="00243522">
        <w:rPr>
          <w:rStyle w:val="a9"/>
          <w:rFonts w:ascii="Helvetica" w:hAnsi="Helvetica"/>
          <w:color w:val="8064A2" w:themeColor="accent4"/>
          <w:sz w:val="27"/>
          <w:szCs w:val="27"/>
        </w:rPr>
        <w:t>ф</w:t>
      </w:r>
      <w:r w:rsidR="00243522" w:rsidRPr="00CD704D">
        <w:rPr>
          <w:rStyle w:val="a9"/>
          <w:rFonts w:ascii="Helvetica" w:hAnsi="Helvetica"/>
          <w:color w:val="8064A2" w:themeColor="accent4"/>
          <w:sz w:val="27"/>
          <w:szCs w:val="27"/>
        </w:rPr>
        <w:t>естивальны</w:t>
      </w:r>
      <w:r w:rsidR="00243522">
        <w:rPr>
          <w:rStyle w:val="a9"/>
          <w:rFonts w:ascii="Helvetica" w:hAnsi="Helvetica"/>
          <w:color w:val="8064A2" w:themeColor="accent4"/>
          <w:sz w:val="27"/>
          <w:szCs w:val="27"/>
        </w:rPr>
        <w:t>х</w:t>
      </w:r>
      <w:r w:rsidR="00243522" w:rsidRPr="00CD704D">
        <w:rPr>
          <w:rStyle w:val="a9"/>
          <w:rFonts w:ascii="Helvetica" w:hAnsi="Helvetica"/>
          <w:color w:val="8064A2" w:themeColor="accent4"/>
          <w:sz w:val="27"/>
          <w:szCs w:val="27"/>
        </w:rPr>
        <w:t xml:space="preserve"> тур</w:t>
      </w:r>
      <w:r w:rsidR="00243522">
        <w:rPr>
          <w:rStyle w:val="a9"/>
          <w:rFonts w:ascii="Helvetica" w:hAnsi="Helvetica"/>
          <w:color w:val="8064A2" w:themeColor="accent4"/>
          <w:sz w:val="27"/>
          <w:szCs w:val="27"/>
        </w:rPr>
        <w:t>ов</w:t>
      </w:r>
      <w:r>
        <w:rPr>
          <w:rFonts w:ascii="Helvetica" w:hAnsi="Helvetica"/>
          <w:color w:val="333333"/>
          <w:sz w:val="27"/>
          <w:szCs w:val="27"/>
        </w:rPr>
        <w:pict w14:anchorId="73435C90">
          <v:rect id="_x0000_i1043" style="width:0;height:1.5pt" o:hralign="center" o:hrstd="t" o:hr="t" fillcolor="#aaa" stroked="f"/>
        </w:pict>
      </w:r>
    </w:p>
    <w:p w14:paraId="50CE0C65" w14:textId="77777777" w:rsidR="00243522" w:rsidRDefault="00D20A64" w:rsidP="00801C80">
      <w:pPr>
        <w:pStyle w:val="a3"/>
        <w:shd w:val="clear" w:color="auto" w:fill="FFFFFF"/>
        <w:jc w:val="both"/>
        <w:rPr>
          <w:rStyle w:val="a9"/>
          <w:rFonts w:ascii="Helvetica" w:hAnsi="Helvetica"/>
          <w:color w:val="C00000"/>
          <w:sz w:val="27"/>
          <w:szCs w:val="27"/>
        </w:rPr>
      </w:pPr>
      <w:r>
        <w:rPr>
          <w:rStyle w:val="a9"/>
          <w:rFonts w:ascii="Helvetica" w:hAnsi="Helvetica"/>
          <w:color w:val="C00000"/>
          <w:sz w:val="27"/>
          <w:szCs w:val="27"/>
        </w:rPr>
        <w:t xml:space="preserve"> Ф</w:t>
      </w:r>
      <w:r w:rsidR="009744F9">
        <w:rPr>
          <w:rStyle w:val="a9"/>
          <w:rFonts w:ascii="Helvetica" w:hAnsi="Helvetica"/>
          <w:color w:val="C00000"/>
          <w:sz w:val="27"/>
          <w:szCs w:val="27"/>
        </w:rPr>
        <w:t xml:space="preserve">естивальный тур </w:t>
      </w:r>
      <w:r w:rsidR="00243522" w:rsidRPr="00D20A64">
        <w:rPr>
          <w:rStyle w:val="a9"/>
          <w:rFonts w:ascii="Helvetica" w:hAnsi="Helvetica"/>
          <w:color w:val="C00000"/>
          <w:sz w:val="27"/>
          <w:szCs w:val="27"/>
        </w:rPr>
        <w:t>для</w:t>
      </w:r>
      <w:r w:rsidR="009744F9">
        <w:rPr>
          <w:rStyle w:val="a9"/>
          <w:rFonts w:ascii="Helvetica" w:hAnsi="Helvetica"/>
          <w:color w:val="C00000"/>
          <w:sz w:val="27"/>
          <w:szCs w:val="27"/>
        </w:rPr>
        <w:t xml:space="preserve"> жителей (участников и сопровождающих) </w:t>
      </w:r>
      <w:r w:rsidR="00B8614E">
        <w:rPr>
          <w:rStyle w:val="a9"/>
          <w:rFonts w:ascii="Helvetica" w:hAnsi="Helvetica"/>
          <w:color w:val="C00000"/>
          <w:sz w:val="27"/>
          <w:szCs w:val="27"/>
        </w:rPr>
        <w:t xml:space="preserve">Российской Федерации и стран </w:t>
      </w:r>
      <w:r w:rsidR="00B8614E">
        <w:rPr>
          <w:rStyle w:val="a9"/>
          <w:rFonts w:ascii="Helvetica" w:hAnsi="Helvetica"/>
          <w:color w:val="C00000"/>
          <w:sz w:val="27"/>
          <w:szCs w:val="27"/>
          <w:lang w:val="en-US"/>
        </w:rPr>
        <w:t>C</w:t>
      </w:r>
      <w:r w:rsidR="00B8614E">
        <w:rPr>
          <w:rStyle w:val="a9"/>
          <w:rFonts w:ascii="Helvetica" w:hAnsi="Helvetica"/>
          <w:color w:val="C00000"/>
          <w:sz w:val="27"/>
          <w:szCs w:val="27"/>
        </w:rPr>
        <w:t>НГ</w:t>
      </w:r>
      <w:r w:rsidR="00243522" w:rsidRPr="00D20A64">
        <w:rPr>
          <w:rStyle w:val="a9"/>
          <w:rFonts w:ascii="Helvetica" w:hAnsi="Helvetica"/>
          <w:color w:val="C00000"/>
          <w:sz w:val="27"/>
          <w:szCs w:val="27"/>
        </w:rPr>
        <w:t xml:space="preserve"> оформляется </w:t>
      </w:r>
      <w:r w:rsidR="00801C80">
        <w:rPr>
          <w:rStyle w:val="a9"/>
          <w:rFonts w:ascii="Helvetica" w:hAnsi="Helvetica"/>
          <w:color w:val="C00000"/>
          <w:sz w:val="27"/>
          <w:szCs w:val="27"/>
        </w:rPr>
        <w:t xml:space="preserve"> только </w:t>
      </w:r>
      <w:r w:rsidR="00243522" w:rsidRPr="00D20A64">
        <w:rPr>
          <w:rStyle w:val="a9"/>
          <w:rFonts w:ascii="Helvetica" w:hAnsi="Helvetica"/>
          <w:color w:val="C00000"/>
          <w:sz w:val="27"/>
          <w:szCs w:val="27"/>
        </w:rPr>
        <w:t xml:space="preserve"> Культурным </w:t>
      </w:r>
      <w:r w:rsidR="009744F9">
        <w:rPr>
          <w:rStyle w:val="a9"/>
          <w:rFonts w:ascii="Helvetica" w:hAnsi="Helvetica"/>
          <w:color w:val="C00000"/>
          <w:sz w:val="27"/>
          <w:szCs w:val="27"/>
        </w:rPr>
        <w:t>центром «ШОУМИР»</w:t>
      </w:r>
    </w:p>
    <w:p w14:paraId="0BBE681E" w14:textId="77777777" w:rsidR="009744F9" w:rsidRDefault="009744F9" w:rsidP="00801C80">
      <w:pPr>
        <w:pStyle w:val="a3"/>
        <w:shd w:val="clear" w:color="auto" w:fill="FFFFFF"/>
        <w:jc w:val="both"/>
        <w:rPr>
          <w:rStyle w:val="a9"/>
          <w:rFonts w:ascii="Helvetica" w:hAnsi="Helvetica"/>
          <w:color w:val="C00000"/>
          <w:sz w:val="27"/>
          <w:szCs w:val="27"/>
        </w:rPr>
      </w:pPr>
      <w:r>
        <w:rPr>
          <w:rStyle w:val="a9"/>
          <w:rFonts w:ascii="Helvetica" w:hAnsi="Helvetica"/>
          <w:color w:val="C00000"/>
          <w:sz w:val="27"/>
          <w:szCs w:val="27"/>
        </w:rPr>
        <w:t>Фестивальный тур для  жителей (участников и сопровождающих) Евросоюза оформляется самостоятельно (выбор отеля проживания согласовывается обязательно с оргкомитетом фестиваля).</w:t>
      </w:r>
    </w:p>
    <w:p w14:paraId="22AD102E" w14:textId="77777777" w:rsidR="009744F9" w:rsidRDefault="009744F9" w:rsidP="00801C80">
      <w:pPr>
        <w:pStyle w:val="a3"/>
        <w:shd w:val="clear" w:color="auto" w:fill="FFFFFF"/>
        <w:jc w:val="both"/>
        <w:rPr>
          <w:rStyle w:val="a9"/>
          <w:rFonts w:ascii="Helvetica" w:hAnsi="Helvetica"/>
          <w:color w:val="C00000"/>
          <w:sz w:val="27"/>
          <w:szCs w:val="27"/>
        </w:rPr>
      </w:pPr>
      <w:r>
        <w:rPr>
          <w:rStyle w:val="a9"/>
          <w:rFonts w:ascii="Helvetica" w:hAnsi="Helvetica"/>
          <w:color w:val="C00000"/>
          <w:sz w:val="27"/>
          <w:szCs w:val="27"/>
        </w:rPr>
        <w:t xml:space="preserve">Возможно оформление фестивального тура сторонним турагенством при обязательном заключении договора о сотрудничестве с Культурным центром «ШОУМИР».  </w:t>
      </w:r>
    </w:p>
    <w:p w14:paraId="645280E9" w14:textId="77777777" w:rsidR="009744F9" w:rsidRPr="00D20A64" w:rsidRDefault="009744F9" w:rsidP="00801C80">
      <w:pPr>
        <w:pStyle w:val="a3"/>
        <w:shd w:val="clear" w:color="auto" w:fill="FFFFFF"/>
        <w:jc w:val="both"/>
        <w:rPr>
          <w:rStyle w:val="a9"/>
          <w:rFonts w:ascii="Helvetica" w:hAnsi="Helvetica"/>
          <w:color w:val="C00000"/>
          <w:sz w:val="27"/>
          <w:szCs w:val="27"/>
        </w:rPr>
      </w:pPr>
      <w:r>
        <w:rPr>
          <w:rStyle w:val="a9"/>
          <w:rFonts w:ascii="Helvetica" w:hAnsi="Helvetica"/>
          <w:color w:val="C00000"/>
          <w:sz w:val="27"/>
          <w:szCs w:val="27"/>
        </w:rPr>
        <w:t xml:space="preserve"> Без договора о сотрудничестве творческие коллективы приниматься не будут.</w:t>
      </w:r>
    </w:p>
    <w:p w14:paraId="4C28606E" w14:textId="77777777" w:rsidR="00243522" w:rsidRPr="00381CF1" w:rsidRDefault="00243522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</w:p>
    <w:p w14:paraId="44084A7B" w14:textId="77777777" w:rsidR="00243522" w:rsidRDefault="009744F9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 w:cs="Times New Roman"/>
          <w:sz w:val="27"/>
          <w:szCs w:val="27"/>
        </w:rPr>
        <w:t xml:space="preserve">Культурный центр «Шоумир» предлагает отели для проживания </w:t>
      </w:r>
      <w:r w:rsidR="00322CC8">
        <w:rPr>
          <w:rFonts w:ascii="Helvetica" w:hAnsi="Helvetica" w:cs="Times New Roman"/>
          <w:sz w:val="27"/>
          <w:szCs w:val="27"/>
        </w:rPr>
        <w:t xml:space="preserve">разной звездности, расположенных 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 в центре</w:t>
      </w:r>
      <w:r w:rsidR="00801C80">
        <w:rPr>
          <w:rFonts w:ascii="Helvetica" w:hAnsi="Helvetica" w:cs="Times New Roman"/>
          <w:sz w:val="27"/>
          <w:szCs w:val="27"/>
        </w:rPr>
        <w:t xml:space="preserve"> г.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 Кемера,</w:t>
      </w:r>
      <w:r w:rsidR="00243522" w:rsidRPr="00381CF1">
        <w:rPr>
          <w:rFonts w:ascii="Helvetica" w:hAnsi="Helvetica"/>
          <w:sz w:val="27"/>
          <w:szCs w:val="27"/>
        </w:rPr>
        <w:t xml:space="preserve"> </w:t>
      </w:r>
      <w:r w:rsidR="009616E8">
        <w:rPr>
          <w:rFonts w:ascii="Helvetica" w:hAnsi="Helvetica"/>
          <w:sz w:val="27"/>
          <w:szCs w:val="27"/>
        </w:rPr>
        <w:t xml:space="preserve">в 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пешей доступности </w:t>
      </w:r>
      <w:r w:rsidR="009616E8">
        <w:rPr>
          <w:rFonts w:ascii="Helvetica" w:hAnsi="Helvetica" w:cs="Times New Roman"/>
          <w:sz w:val="27"/>
          <w:szCs w:val="27"/>
        </w:rPr>
        <w:t>к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 Концертно</w:t>
      </w:r>
      <w:r w:rsidR="009616E8">
        <w:rPr>
          <w:rFonts w:ascii="Helvetica" w:hAnsi="Helvetica" w:cs="Times New Roman"/>
          <w:sz w:val="27"/>
          <w:szCs w:val="27"/>
        </w:rPr>
        <w:t xml:space="preserve">му </w:t>
      </w:r>
      <w:r w:rsidR="00243522" w:rsidRPr="00381CF1">
        <w:rPr>
          <w:rFonts w:ascii="Helvetica" w:hAnsi="Helvetica" w:cs="Times New Roman"/>
          <w:sz w:val="27"/>
          <w:szCs w:val="27"/>
        </w:rPr>
        <w:t>зал</w:t>
      </w:r>
      <w:r w:rsidR="009616E8">
        <w:rPr>
          <w:rFonts w:ascii="Helvetica" w:hAnsi="Helvetica" w:cs="Times New Roman"/>
          <w:sz w:val="27"/>
          <w:szCs w:val="27"/>
        </w:rPr>
        <w:t>у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 мэрии и мор</w:t>
      </w:r>
      <w:r w:rsidR="009616E8">
        <w:rPr>
          <w:rFonts w:ascii="Helvetica" w:hAnsi="Helvetica" w:cs="Times New Roman"/>
          <w:sz w:val="27"/>
          <w:szCs w:val="27"/>
        </w:rPr>
        <w:t>ю</w:t>
      </w:r>
      <w:r w:rsidR="00243522" w:rsidRPr="00381CF1">
        <w:rPr>
          <w:rFonts w:ascii="Helvetica" w:hAnsi="Helvetica" w:cs="Times New Roman"/>
          <w:sz w:val="27"/>
          <w:szCs w:val="27"/>
        </w:rPr>
        <w:t xml:space="preserve">, с бассейнами. Рядом находится порт с яхтами, парк Moon Light, набережная с кафе и ресторанами, дельфинарий, ночной клуб и множество магазинов.  </w:t>
      </w:r>
    </w:p>
    <w:p w14:paraId="0D1E2774" w14:textId="77777777" w:rsidR="004459C0" w:rsidRPr="00B8614E" w:rsidRDefault="00322CC8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 w:cs="Times New Roman"/>
          <w:sz w:val="27"/>
          <w:szCs w:val="27"/>
        </w:rPr>
        <w:t>Стоимост</w:t>
      </w:r>
      <w:r w:rsidR="00B8614E">
        <w:rPr>
          <w:rFonts w:ascii="Helvetica" w:hAnsi="Helvetica" w:cs="Times New Roman"/>
          <w:sz w:val="27"/>
          <w:szCs w:val="27"/>
        </w:rPr>
        <w:t xml:space="preserve">ь фестивального тура </w:t>
      </w:r>
      <w:r w:rsidR="00B8614E" w:rsidRPr="00B8614E">
        <w:rPr>
          <w:rFonts w:ascii="Helvetica" w:hAnsi="Helvetica" w:cs="Times New Roman"/>
          <w:sz w:val="27"/>
          <w:szCs w:val="27"/>
        </w:rPr>
        <w:t xml:space="preserve"> </w:t>
      </w:r>
      <w:r w:rsidR="00B8614E">
        <w:rPr>
          <w:rFonts w:ascii="Helvetica" w:hAnsi="Helvetica" w:cs="Times New Roman"/>
          <w:sz w:val="27"/>
          <w:szCs w:val="27"/>
        </w:rPr>
        <w:t>определяется Туроператором на момент бронирования.</w:t>
      </w:r>
    </w:p>
    <w:p w14:paraId="58DC4DA7" w14:textId="77777777" w:rsidR="00243522" w:rsidRDefault="00AE64CB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 w:cs="Times New Roman"/>
          <w:sz w:val="27"/>
          <w:szCs w:val="27"/>
        </w:rPr>
        <w:t xml:space="preserve"> Стоимо</w:t>
      </w:r>
      <w:r>
        <w:rPr>
          <w:rFonts w:cs="Times New Roman"/>
          <w:sz w:val="27"/>
          <w:szCs w:val="27"/>
        </w:rPr>
        <w:t xml:space="preserve">сть   </w:t>
      </w:r>
      <w:r>
        <w:rPr>
          <w:rFonts w:ascii="Helvetica" w:hAnsi="Helvetica" w:cs="Times New Roman"/>
          <w:sz w:val="27"/>
          <w:szCs w:val="27"/>
        </w:rPr>
        <w:t xml:space="preserve">фестивального тура </w:t>
      </w:r>
      <w:r w:rsidR="00322CC8">
        <w:rPr>
          <w:rFonts w:ascii="Helvetica" w:hAnsi="Helvetica" w:cs="Times New Roman"/>
          <w:sz w:val="27"/>
          <w:szCs w:val="27"/>
        </w:rPr>
        <w:t xml:space="preserve"> зависит от </w:t>
      </w:r>
      <w:r w:rsidR="0096454F">
        <w:rPr>
          <w:rFonts w:ascii="Helvetica" w:hAnsi="Helvetica" w:cs="Times New Roman"/>
          <w:sz w:val="27"/>
          <w:szCs w:val="27"/>
        </w:rPr>
        <w:t>города вылета, звездности отеля,</w:t>
      </w:r>
      <w:r w:rsidR="00322CC8">
        <w:rPr>
          <w:rFonts w:ascii="Helvetica" w:hAnsi="Helvetica" w:cs="Times New Roman"/>
          <w:sz w:val="27"/>
          <w:szCs w:val="27"/>
        </w:rPr>
        <w:t xml:space="preserve"> </w:t>
      </w:r>
      <w:r w:rsidR="0096454F">
        <w:rPr>
          <w:rFonts w:ascii="Helvetica" w:hAnsi="Helvetica" w:cs="Times New Roman"/>
          <w:sz w:val="27"/>
          <w:szCs w:val="27"/>
        </w:rPr>
        <w:t>с</w:t>
      </w:r>
      <w:r w:rsidR="00322CC8">
        <w:rPr>
          <w:rFonts w:ascii="Helvetica" w:hAnsi="Helvetica" w:cs="Times New Roman"/>
          <w:sz w:val="27"/>
          <w:szCs w:val="27"/>
        </w:rPr>
        <w:t>рока пребывания (</w:t>
      </w:r>
      <w:r w:rsidR="004459C0">
        <w:rPr>
          <w:rFonts w:ascii="Helvetica" w:hAnsi="Helvetica" w:cs="Times New Roman"/>
          <w:sz w:val="27"/>
          <w:szCs w:val="27"/>
        </w:rPr>
        <w:t>рассчитывается индивидуально).</w:t>
      </w:r>
    </w:p>
    <w:p w14:paraId="169BE892" w14:textId="77777777" w:rsidR="004459C0" w:rsidRPr="00381CF1" w:rsidRDefault="004459C0" w:rsidP="00243522">
      <w:pPr>
        <w:pStyle w:val="a6"/>
        <w:jc w:val="both"/>
        <w:rPr>
          <w:rFonts w:ascii="Helvetica" w:hAnsi="Helvetica" w:cs="Times New Roman"/>
          <w:sz w:val="27"/>
          <w:szCs w:val="27"/>
        </w:rPr>
      </w:pPr>
    </w:p>
    <w:p w14:paraId="7635E7E7" w14:textId="77777777" w:rsidR="00C833AB" w:rsidRPr="00322CC8" w:rsidRDefault="008B2525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 xml:space="preserve">В стоимость </w:t>
      </w:r>
      <w:r w:rsidR="00801C80" w:rsidRPr="00322CC8">
        <w:rPr>
          <w:sz w:val="27"/>
          <w:szCs w:val="27"/>
        </w:rPr>
        <w:t xml:space="preserve">фестивального </w:t>
      </w:r>
      <w:r w:rsidRPr="00322CC8">
        <w:rPr>
          <w:sz w:val="27"/>
          <w:szCs w:val="27"/>
        </w:rPr>
        <w:t>тура входит:</w:t>
      </w:r>
    </w:p>
    <w:p w14:paraId="0D0E71F9" w14:textId="77777777" w:rsidR="008B2525" w:rsidRPr="00322CC8" w:rsidRDefault="008B2525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lastRenderedPageBreak/>
        <w:t>- перелет (из города вылета)</w:t>
      </w:r>
    </w:p>
    <w:p w14:paraId="7E37040B" w14:textId="77777777" w:rsidR="00243522" w:rsidRPr="00322CC8" w:rsidRDefault="00322CC8" w:rsidP="00322CC8">
      <w:pPr>
        <w:pStyle w:val="a6"/>
        <w:rPr>
          <w:sz w:val="27"/>
          <w:szCs w:val="27"/>
        </w:rPr>
      </w:pPr>
      <w:r>
        <w:rPr>
          <w:sz w:val="27"/>
          <w:szCs w:val="27"/>
        </w:rPr>
        <w:t>– проживание в отеле (</w:t>
      </w:r>
      <w:r w:rsidR="00243522" w:rsidRPr="00322CC8">
        <w:rPr>
          <w:sz w:val="27"/>
          <w:szCs w:val="27"/>
        </w:rPr>
        <w:t>10 ночей)</w:t>
      </w:r>
    </w:p>
    <w:p w14:paraId="1FA308BE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– размещение 3-х местное</w:t>
      </w:r>
      <w:r w:rsidR="00B75DE6" w:rsidRPr="00322CC8">
        <w:rPr>
          <w:sz w:val="27"/>
          <w:szCs w:val="27"/>
        </w:rPr>
        <w:t>,2-х местное</w:t>
      </w:r>
      <w:r w:rsidR="00322CC8">
        <w:rPr>
          <w:sz w:val="27"/>
          <w:szCs w:val="27"/>
        </w:rPr>
        <w:t>, 1-местное</w:t>
      </w:r>
      <w:r w:rsidRPr="00322CC8">
        <w:rPr>
          <w:sz w:val="27"/>
          <w:szCs w:val="27"/>
        </w:rPr>
        <w:t xml:space="preserve"> </w:t>
      </w:r>
    </w:p>
    <w:p w14:paraId="4C93267B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 xml:space="preserve">– питание – All inclusive </w:t>
      </w:r>
    </w:p>
    <w:p w14:paraId="44382522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– медицинская страховка</w:t>
      </w:r>
    </w:p>
    <w:p w14:paraId="38F56B22" w14:textId="77777777" w:rsidR="00243522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– трансфер групповой</w:t>
      </w:r>
      <w:r w:rsidR="00185101" w:rsidRPr="00322CC8">
        <w:rPr>
          <w:sz w:val="27"/>
          <w:szCs w:val="27"/>
        </w:rPr>
        <w:t xml:space="preserve"> (аэропорт-отель-аэропорт)</w:t>
      </w:r>
    </w:p>
    <w:p w14:paraId="3A1BD2C4" w14:textId="77777777" w:rsidR="00322CC8" w:rsidRDefault="0096454F" w:rsidP="00322CC8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22CC8">
        <w:rPr>
          <w:sz w:val="27"/>
          <w:szCs w:val="27"/>
        </w:rPr>
        <w:t>экскурсионная программа (две экскурсии подбираем по желанию участников)</w:t>
      </w:r>
    </w:p>
    <w:p w14:paraId="587173C1" w14:textId="77777777" w:rsidR="004459C0" w:rsidRPr="00322CC8" w:rsidRDefault="004459C0" w:rsidP="00322CC8">
      <w:pPr>
        <w:pStyle w:val="a6"/>
        <w:rPr>
          <w:sz w:val="27"/>
          <w:szCs w:val="27"/>
        </w:rPr>
      </w:pPr>
    </w:p>
    <w:p w14:paraId="1372A90E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При формировании группы 2</w:t>
      </w:r>
      <w:r w:rsidR="00185101" w:rsidRPr="00322CC8">
        <w:rPr>
          <w:sz w:val="27"/>
          <w:szCs w:val="27"/>
        </w:rPr>
        <w:t>5</w:t>
      </w:r>
      <w:r w:rsidRPr="00322CC8">
        <w:rPr>
          <w:sz w:val="27"/>
          <w:szCs w:val="27"/>
        </w:rPr>
        <w:t xml:space="preserve"> человек – размещение 1 человека бесплатно</w:t>
      </w:r>
      <w:r w:rsidR="00C833AB" w:rsidRPr="00322CC8">
        <w:rPr>
          <w:sz w:val="27"/>
          <w:szCs w:val="27"/>
        </w:rPr>
        <w:t xml:space="preserve"> в 3-х местном номере.</w:t>
      </w:r>
    </w:p>
    <w:p w14:paraId="30CC2DD1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 xml:space="preserve">При согласовании с оргкомитетом </w:t>
      </w:r>
      <w:r w:rsidR="0096454F">
        <w:rPr>
          <w:sz w:val="27"/>
          <w:szCs w:val="27"/>
        </w:rPr>
        <w:t xml:space="preserve"> </w:t>
      </w:r>
      <w:r w:rsidRPr="00322CC8">
        <w:rPr>
          <w:sz w:val="27"/>
          <w:szCs w:val="27"/>
        </w:rPr>
        <w:t>фестиваля возможно изменить даты пребывания и продлить отдых.</w:t>
      </w:r>
    </w:p>
    <w:p w14:paraId="24067974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Въезд в Турцию до двух месяцев без визы (по загранпаспорту).</w:t>
      </w:r>
    </w:p>
    <w:p w14:paraId="276E1868" w14:textId="77777777" w:rsidR="00243522" w:rsidRPr="00322CC8" w:rsidRDefault="00243522" w:rsidP="00322CC8">
      <w:pPr>
        <w:pStyle w:val="a6"/>
        <w:rPr>
          <w:sz w:val="27"/>
          <w:szCs w:val="27"/>
        </w:rPr>
      </w:pPr>
      <w:r w:rsidRPr="00322CC8">
        <w:rPr>
          <w:sz w:val="27"/>
          <w:szCs w:val="27"/>
        </w:rPr>
        <w:t> </w:t>
      </w:r>
    </w:p>
    <w:p w14:paraId="45AB0946" w14:textId="77777777" w:rsidR="00243522" w:rsidRPr="00B17783" w:rsidRDefault="00AE11BB" w:rsidP="00322CC8">
      <w:pPr>
        <w:pStyle w:val="a6"/>
        <w:rPr>
          <w:color w:val="8064A2" w:themeColor="accent4"/>
        </w:rPr>
      </w:pPr>
      <w:r>
        <w:rPr>
          <w:sz w:val="27"/>
          <w:szCs w:val="27"/>
        </w:rPr>
        <w:pict w14:anchorId="7A42FBF1">
          <v:rect id="_x0000_i1044" style="width:0;height:1.5pt" o:hralign="center" o:hrstd="t" o:hr="t" fillcolor="#aaa" stroked="f"/>
        </w:pic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Фестивальный (организационный) сбор (c каждого участника)</w:t>
      </w:r>
      <w:r w:rsidR="00243522" w:rsidRPr="00B17783">
        <w:t xml:space="preserve"> </w:t>
      </w:r>
      <w:r>
        <w:pict w14:anchorId="76C841A9">
          <v:rect id="_x0000_i1045" style="width:0;height:1.5pt" o:hralign="center" o:hrstd="t" o:hr="t" fillcolor="#aaa" stroked="f"/>
        </w:pict>
      </w:r>
    </w:p>
    <w:p w14:paraId="4D8FA4C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Соло исполнители</w:t>
      </w:r>
      <w:r>
        <w:rPr>
          <w:rFonts w:ascii="Helvetica" w:hAnsi="Helvetica"/>
          <w:color w:val="333333"/>
          <w:sz w:val="27"/>
          <w:szCs w:val="27"/>
        </w:rPr>
        <w:tab/>
      </w:r>
      <w:r>
        <w:rPr>
          <w:rFonts w:ascii="Helvetica" w:hAnsi="Helvetica"/>
          <w:color w:val="333333"/>
          <w:sz w:val="27"/>
          <w:szCs w:val="27"/>
        </w:rPr>
        <w:tab/>
      </w:r>
      <w:r>
        <w:rPr>
          <w:rFonts w:ascii="Helvetica" w:hAnsi="Helvetica"/>
          <w:color w:val="333333"/>
          <w:sz w:val="27"/>
          <w:szCs w:val="27"/>
        </w:rPr>
        <w:tab/>
        <w:t>50</w:t>
      </w:r>
      <w:r w:rsidR="00185101">
        <w:rPr>
          <w:rFonts w:ascii="Helvetica" w:hAnsi="Helvetica"/>
          <w:color w:val="333333"/>
          <w:sz w:val="27"/>
          <w:szCs w:val="27"/>
        </w:rPr>
        <w:t xml:space="preserve"> евро</w:t>
      </w:r>
      <w:r>
        <w:rPr>
          <w:rFonts w:ascii="Helvetica" w:hAnsi="Helvetica"/>
          <w:color w:val="333333"/>
          <w:sz w:val="27"/>
          <w:szCs w:val="27"/>
        </w:rPr>
        <w:t>  с участника</w:t>
      </w:r>
    </w:p>
    <w:p w14:paraId="1AB285F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Малые формы (до</w:t>
      </w:r>
      <w:r w:rsidR="00801C80"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Helvetica" w:hAnsi="Helvetica"/>
          <w:color w:val="333333"/>
          <w:sz w:val="27"/>
          <w:szCs w:val="27"/>
        </w:rPr>
        <w:t>3 человек)</w:t>
      </w:r>
      <w:r>
        <w:rPr>
          <w:rFonts w:ascii="Helvetica" w:hAnsi="Helvetica"/>
          <w:color w:val="333333"/>
          <w:sz w:val="27"/>
          <w:szCs w:val="27"/>
        </w:rPr>
        <w:tab/>
        <w:t>40</w:t>
      </w:r>
      <w:r w:rsidR="00185101">
        <w:rPr>
          <w:rFonts w:ascii="Helvetica" w:hAnsi="Helvetica"/>
          <w:color w:val="333333"/>
          <w:sz w:val="27"/>
          <w:szCs w:val="27"/>
        </w:rPr>
        <w:t xml:space="preserve"> евро</w:t>
      </w:r>
      <w:r>
        <w:rPr>
          <w:rFonts w:ascii="Helvetica" w:hAnsi="Helvetica"/>
          <w:color w:val="333333"/>
          <w:sz w:val="27"/>
          <w:szCs w:val="27"/>
        </w:rPr>
        <w:t xml:space="preserve"> с участника</w:t>
      </w:r>
    </w:p>
    <w:p w14:paraId="4DCB5796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Коллектив от 4 человек</w:t>
      </w:r>
      <w:r>
        <w:rPr>
          <w:rFonts w:ascii="Helvetica" w:hAnsi="Helvetica"/>
          <w:color w:val="333333"/>
          <w:sz w:val="27"/>
          <w:szCs w:val="27"/>
        </w:rPr>
        <w:tab/>
      </w:r>
      <w:r>
        <w:rPr>
          <w:rFonts w:ascii="Helvetica" w:hAnsi="Helvetica"/>
          <w:color w:val="333333"/>
          <w:sz w:val="27"/>
          <w:szCs w:val="27"/>
        </w:rPr>
        <w:tab/>
        <w:t>30</w:t>
      </w:r>
      <w:r w:rsidR="00185101">
        <w:rPr>
          <w:rFonts w:ascii="Helvetica" w:hAnsi="Helvetica"/>
          <w:color w:val="333333"/>
          <w:sz w:val="27"/>
          <w:szCs w:val="27"/>
        </w:rPr>
        <w:t xml:space="preserve"> евро</w:t>
      </w:r>
      <w:r>
        <w:rPr>
          <w:rFonts w:ascii="Helvetica" w:hAnsi="Helvetica"/>
          <w:color w:val="333333"/>
          <w:sz w:val="27"/>
          <w:szCs w:val="27"/>
        </w:rPr>
        <w:t xml:space="preserve"> с участника</w:t>
      </w:r>
    </w:p>
    <w:p w14:paraId="0CEBE811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Доплата за дополнительную номинацию и возрастную категорию – 30</w:t>
      </w:r>
      <w:r w:rsidR="00185101">
        <w:rPr>
          <w:rFonts w:ascii="Helvetica" w:hAnsi="Helvetica"/>
          <w:color w:val="333333"/>
          <w:sz w:val="27"/>
          <w:szCs w:val="27"/>
        </w:rPr>
        <w:t xml:space="preserve"> евро</w:t>
      </w:r>
    </w:p>
    <w:p w14:paraId="51328E18" w14:textId="77777777" w:rsidR="00F515F1" w:rsidRDefault="00322CC8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Для жителей (участников)  Евросоюза </w:t>
      </w:r>
      <w:r w:rsidR="00B8614E">
        <w:rPr>
          <w:rFonts w:ascii="Helvetica" w:hAnsi="Helvetica"/>
          <w:color w:val="333333"/>
          <w:sz w:val="27"/>
          <w:szCs w:val="27"/>
        </w:rPr>
        <w:t xml:space="preserve"> (без оформления фестивального тура)</w:t>
      </w:r>
      <w:r>
        <w:rPr>
          <w:rFonts w:ascii="Helvetica" w:hAnsi="Helvetica"/>
          <w:color w:val="333333"/>
          <w:sz w:val="27"/>
          <w:szCs w:val="27"/>
        </w:rPr>
        <w:t xml:space="preserve"> 100 евро с участника</w:t>
      </w:r>
    </w:p>
    <w:p w14:paraId="1B821838" w14:textId="77777777" w:rsidR="00243522" w:rsidRPr="00B17783" w:rsidRDefault="00243522" w:rsidP="00243522">
      <w:pPr>
        <w:pStyle w:val="a3"/>
        <w:shd w:val="clear" w:color="auto" w:fill="FFFFFF"/>
        <w:rPr>
          <w:rFonts w:ascii="Helvetica" w:hAnsi="Helvetica"/>
          <w:b/>
          <w:color w:val="333333"/>
          <w:sz w:val="27"/>
          <w:szCs w:val="27"/>
          <w:u w:val="single"/>
        </w:rPr>
      </w:pPr>
      <w:r w:rsidRPr="00B17783">
        <w:rPr>
          <w:rFonts w:ascii="Helvetica" w:hAnsi="Helvetica"/>
          <w:b/>
          <w:color w:val="333333"/>
          <w:sz w:val="27"/>
          <w:szCs w:val="27"/>
          <w:u w:val="single"/>
        </w:rPr>
        <w:t>В стоимость  Фестивального (организационного) сбора входит:</w:t>
      </w:r>
    </w:p>
    <w:p w14:paraId="68E7EC97" w14:textId="77777777" w:rsidR="00243522" w:rsidRDefault="00243522" w:rsidP="00243522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дипломы, кубки, призы, благодарственные письма;</w:t>
      </w:r>
    </w:p>
    <w:p w14:paraId="246C4B4D" w14:textId="77777777" w:rsidR="00243522" w:rsidRPr="006154CE" w:rsidRDefault="00243522" w:rsidP="00243522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развлекательные мероприятия в рамках фестиваля: концерты, конкурсные программы, творческие встречи, флеш-мобы, дискотеки.</w:t>
      </w:r>
    </w:p>
    <w:p w14:paraId="699198C5" w14:textId="77777777" w:rsidR="00243522" w:rsidRPr="00B17783" w:rsidRDefault="00AE11BB" w:rsidP="00243522">
      <w:pPr>
        <w:pStyle w:val="a3"/>
        <w:shd w:val="clear" w:color="auto" w:fill="FFFFFF"/>
        <w:rPr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7B8BECFF">
          <v:rect id="_x0000_i1046" style="width:0;height:1.5pt" o:hralign="center" o:hrstd="t" o:hr="t" fillcolor="#aaa" stroked="f"/>
        </w:pic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Дополнительные услуги</w:t>
      </w:r>
      <w:r>
        <w:rPr>
          <w:rFonts w:ascii="Helvetica" w:hAnsi="Helvetica"/>
          <w:color w:val="333333"/>
          <w:sz w:val="27"/>
          <w:szCs w:val="27"/>
        </w:rPr>
        <w:pict w14:anchorId="420FF589">
          <v:rect id="_x0000_i1047" style="width:0;height:1.5pt" o:hralign="center" o:hrstd="t" o:hr="t" fillcolor="#aaa" stroked="f"/>
        </w:pict>
      </w:r>
    </w:p>
    <w:p w14:paraId="119EA891" w14:textId="77777777" w:rsidR="00243522" w:rsidRDefault="00243522" w:rsidP="00243522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Видео-фильм  конкурсных программ, Гала-концерта</w:t>
      </w:r>
    </w:p>
    <w:p w14:paraId="0EB584D7" w14:textId="77777777" w:rsidR="00243522" w:rsidRDefault="00243522" w:rsidP="00243522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Фото-сопровождение на прогулке/экскурсиях   </w:t>
      </w:r>
    </w:p>
    <w:p w14:paraId="64B5EE7D" w14:textId="77777777" w:rsidR="00243522" w:rsidRDefault="00243522" w:rsidP="00243522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Фотосессия для коллективов и солистов </w:t>
      </w:r>
    </w:p>
    <w:p w14:paraId="328B2F11" w14:textId="77777777" w:rsidR="00243522" w:rsidRDefault="00243522" w:rsidP="00243522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Дополнительные экскурсии (не входящие в программу фестиваля)</w:t>
      </w:r>
    </w:p>
    <w:p w14:paraId="20996A1B" w14:textId="77777777" w:rsidR="00243522" w:rsidRDefault="00243522" w:rsidP="00243522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Парикмахер-стилист (визажист)</w:t>
      </w:r>
    </w:p>
    <w:p w14:paraId="388859D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</w:p>
    <w:p w14:paraId="61EC34C5" w14:textId="77777777" w:rsidR="00243522" w:rsidRDefault="00AE11BB" w:rsidP="00243522">
      <w:pPr>
        <w:pStyle w:val="a3"/>
        <w:shd w:val="clear" w:color="auto" w:fill="FFFFFF"/>
        <w:rPr>
          <w:rStyle w:val="a9"/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pict w14:anchorId="794B6F31">
          <v:rect id="_x0000_i1048" style="width:0;height:1.5pt" o:hralign="center" o:hrstd="t" o:hr="t" fillcolor="#aaa" stroked="f"/>
        </w:pic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Программа  V</w:t>
      </w:r>
      <w:r w:rsidR="00CA6DE8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322CC8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B8614E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 Международного фестиваля-конкурса «ШОУМИР»</w:t>
      </w:r>
    </w:p>
    <w:p w14:paraId="3DB16054" w14:textId="12D7B7D0" w:rsidR="00243522" w:rsidRPr="0076764F" w:rsidRDefault="00243522" w:rsidP="00243522">
      <w:pPr>
        <w:pStyle w:val="a3"/>
        <w:spacing w:before="0" w:beforeAutospacing="0" w:after="0" w:afterAutospacing="0"/>
        <w:rPr>
          <w:rFonts w:ascii="Helvetica" w:hAnsi="Helvetica"/>
          <w:color w:val="333333"/>
          <w:sz w:val="27"/>
          <w:szCs w:val="27"/>
        </w:rPr>
      </w:pPr>
      <w:r w:rsidRPr="0076764F">
        <w:rPr>
          <w:rStyle w:val="a9"/>
          <w:rFonts w:ascii="Helvetica" w:hAnsi="Helvetica"/>
          <w:color w:val="8064A2" w:themeColor="accent4"/>
          <w:sz w:val="27"/>
          <w:szCs w:val="27"/>
        </w:rPr>
        <w:t xml:space="preserve">ИЮНЬ 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>0</w:t>
      </w:r>
      <w:r w:rsidR="0087663E">
        <w:rPr>
          <w:rFonts w:ascii="Helvetica" w:hAnsi="Helvetica"/>
          <w:b/>
          <w:color w:val="8064A2" w:themeColor="accent4"/>
          <w:sz w:val="27"/>
          <w:szCs w:val="27"/>
        </w:rPr>
        <w:t>1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 xml:space="preserve"> – 1</w:t>
      </w:r>
      <w:r w:rsidR="0087663E">
        <w:rPr>
          <w:rFonts w:ascii="Helvetica" w:hAnsi="Helvetica"/>
          <w:b/>
          <w:color w:val="8064A2" w:themeColor="accent4"/>
          <w:sz w:val="27"/>
          <w:szCs w:val="27"/>
        </w:rPr>
        <w:t>0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 xml:space="preserve"> </w:t>
      </w:r>
      <w:r w:rsidR="00AE11BB">
        <w:rPr>
          <w:rFonts w:ascii="Helvetica" w:hAnsi="Helvetica"/>
          <w:color w:val="333333"/>
          <w:sz w:val="27"/>
          <w:szCs w:val="27"/>
        </w:rPr>
        <w:pict w14:anchorId="5DF5B69E">
          <v:rect id="_x0000_i1049" style="width:0;height:1.5pt" o:hralign="center" o:hrstd="t" o:hr="t" fillcolor="#aaa" stroked="f"/>
        </w:pict>
      </w:r>
    </w:p>
    <w:p w14:paraId="58C94C88" w14:textId="77777777" w:rsidR="00243522" w:rsidRPr="005D6496" w:rsidRDefault="00B8614E" w:rsidP="00243522">
      <w:pPr>
        <w:pStyle w:val="a3"/>
        <w:shd w:val="clear" w:color="auto" w:fill="FFFFFF"/>
        <w:rPr>
          <w:rFonts w:ascii="Helvetica" w:hAnsi="Helvetica"/>
          <w:b/>
          <w:color w:val="FF0000"/>
          <w:sz w:val="27"/>
          <w:szCs w:val="27"/>
          <w:u w:val="single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1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3D89EB5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b/>
          <w:color w:val="333333"/>
          <w:sz w:val="27"/>
          <w:szCs w:val="27"/>
        </w:rPr>
        <w:t xml:space="preserve">с </w:t>
      </w:r>
      <w:r w:rsidRPr="00AA71EB">
        <w:rPr>
          <w:rFonts w:ascii="Helvetica" w:hAnsi="Helvetica"/>
          <w:b/>
          <w:color w:val="333333"/>
          <w:sz w:val="27"/>
          <w:szCs w:val="27"/>
        </w:rPr>
        <w:t>8:00 до 12:00</w:t>
      </w:r>
      <w:r>
        <w:rPr>
          <w:rFonts w:ascii="Helvetica" w:hAnsi="Helvetica"/>
          <w:color w:val="333333"/>
          <w:sz w:val="27"/>
          <w:szCs w:val="27"/>
        </w:rPr>
        <w:t xml:space="preserve"> – рекомендованное время прибытия</w:t>
      </w:r>
    </w:p>
    <w:p w14:paraId="6F15BAE6" w14:textId="77777777" w:rsidR="00243522" w:rsidRDefault="00243522" w:rsidP="00243522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встреча в Международном аэропорту Анталии, </w:t>
      </w:r>
    </w:p>
    <w:p w14:paraId="2FAFEB0A" w14:textId="77777777" w:rsidR="00243522" w:rsidRDefault="00243522" w:rsidP="00243522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посадка в автобус, </w:t>
      </w:r>
    </w:p>
    <w:p w14:paraId="0AD89E40" w14:textId="77777777" w:rsidR="00243522" w:rsidRDefault="00243522" w:rsidP="00243522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трансфер в Кемер.</w:t>
      </w:r>
    </w:p>
    <w:p w14:paraId="333BB8E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AA71EB">
        <w:rPr>
          <w:rFonts w:ascii="Helvetica" w:hAnsi="Helvetica"/>
          <w:b/>
          <w:color w:val="333333"/>
          <w:sz w:val="27"/>
          <w:szCs w:val="27"/>
        </w:rPr>
        <w:t>после 14:00</w:t>
      </w:r>
      <w:r>
        <w:rPr>
          <w:rFonts w:ascii="Helvetica" w:hAnsi="Helvetica"/>
          <w:color w:val="333333"/>
          <w:sz w:val="27"/>
          <w:szCs w:val="27"/>
        </w:rPr>
        <w:t xml:space="preserve"> – размещение в </w:t>
      </w:r>
      <w:r w:rsidR="009616E8">
        <w:rPr>
          <w:rFonts w:ascii="Helvetica" w:hAnsi="Helvetica"/>
          <w:color w:val="333333"/>
          <w:sz w:val="27"/>
          <w:szCs w:val="27"/>
        </w:rPr>
        <w:t xml:space="preserve"> отеле</w:t>
      </w:r>
    </w:p>
    <w:p w14:paraId="1530F326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774293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знакомст</w:t>
      </w:r>
      <w:r w:rsidR="004459C0">
        <w:rPr>
          <w:rFonts w:ascii="Helvetica" w:hAnsi="Helvetica"/>
          <w:color w:val="333333"/>
          <w:sz w:val="27"/>
          <w:szCs w:val="27"/>
        </w:rPr>
        <w:t xml:space="preserve">во участников </w:t>
      </w:r>
    </w:p>
    <w:p w14:paraId="11ECB700" w14:textId="77777777" w:rsidR="00243522" w:rsidRPr="005D6496" w:rsidRDefault="00B8614E" w:rsidP="00243522">
      <w:pPr>
        <w:pStyle w:val="a3"/>
        <w:shd w:val="clear" w:color="auto" w:fill="FFFFFF"/>
        <w:rPr>
          <w:rFonts w:ascii="Helvetica" w:hAnsi="Helvetica"/>
          <w:b/>
          <w:color w:val="FF0000"/>
          <w:sz w:val="27"/>
          <w:szCs w:val="27"/>
          <w:u w:val="single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2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41352556" w14:textId="77777777" w:rsidR="00243522" w:rsidRPr="00AA71EB" w:rsidRDefault="00243522" w:rsidP="00243522">
      <w:pPr>
        <w:pStyle w:val="a3"/>
        <w:shd w:val="clear" w:color="auto" w:fill="FFFFFF"/>
        <w:rPr>
          <w:rFonts w:ascii="Helvetica" w:hAnsi="Helvetica"/>
          <w:b/>
          <w:color w:val="333333"/>
          <w:sz w:val="27"/>
          <w:szCs w:val="27"/>
        </w:rPr>
      </w:pPr>
      <w:r w:rsidRPr="00876BF3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</w:t>
      </w:r>
      <w:r w:rsidR="000B0C62">
        <w:rPr>
          <w:rFonts w:ascii="Helvetica" w:hAnsi="Helvetica"/>
          <w:color w:val="333333"/>
          <w:sz w:val="27"/>
          <w:szCs w:val="27"/>
        </w:rPr>
        <w:t>экскурсионная программа</w:t>
      </w:r>
    </w:p>
    <w:p w14:paraId="2EE61FC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876BF3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4D5DA600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b/>
          <w:color w:val="FF0000"/>
          <w:sz w:val="27"/>
          <w:szCs w:val="27"/>
          <w:u w:val="single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3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1CB63B3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154CE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 по номинациям в Концертном зале Мэрии</w:t>
      </w:r>
    </w:p>
    <w:p w14:paraId="160BB349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154CE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59E9B15D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4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75461F5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154CE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 по номинациям в Концертном зале Мэрии</w:t>
      </w:r>
    </w:p>
    <w:p w14:paraId="1E2C3ACC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154CE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21D86BF8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5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06B2C3FE" w14:textId="77777777" w:rsidR="00243522" w:rsidRDefault="00CA6DE8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b/>
          <w:color w:val="333333"/>
          <w:sz w:val="27"/>
          <w:szCs w:val="27"/>
        </w:rPr>
        <w:t>19:00</w:t>
      </w:r>
      <w:r w:rsidR="00243522">
        <w:rPr>
          <w:rFonts w:ascii="Helvetica" w:hAnsi="Helvetica"/>
          <w:color w:val="333333"/>
          <w:sz w:val="27"/>
          <w:szCs w:val="27"/>
        </w:rPr>
        <w:t xml:space="preserve"> –  торжественное награждение участников, Гала-концерт, флеш-моб, дискотека в парке</w:t>
      </w:r>
    </w:p>
    <w:p w14:paraId="131591E9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6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</w:p>
    <w:p w14:paraId="3D8B58A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2E0969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 </w:t>
      </w:r>
      <w:r w:rsidR="009616E8">
        <w:rPr>
          <w:rFonts w:ascii="Helvetica" w:hAnsi="Helvetica"/>
          <w:color w:val="333333"/>
          <w:sz w:val="27"/>
          <w:szCs w:val="27"/>
        </w:rPr>
        <w:t>экскурси</w:t>
      </w:r>
      <w:r w:rsidR="00CA6DE8">
        <w:rPr>
          <w:rFonts w:ascii="Helvetica" w:hAnsi="Helvetica"/>
          <w:color w:val="333333"/>
          <w:sz w:val="27"/>
          <w:szCs w:val="27"/>
        </w:rPr>
        <w:t>онная программа</w:t>
      </w:r>
    </w:p>
    <w:p w14:paraId="25D5FE87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2E0969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 анимационная развлекательная программа, дискотека в отеле</w:t>
      </w:r>
    </w:p>
    <w:p w14:paraId="1D92496D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lastRenderedPageBreak/>
        <w:t xml:space="preserve">6-10 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июня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10179FE9" w14:textId="77777777" w:rsidR="00243522" w:rsidRPr="009616E8" w:rsidRDefault="009616E8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</w:rPr>
        <w:t>Свободное время</w:t>
      </w:r>
    </w:p>
    <w:p w14:paraId="755E61CB" w14:textId="77777777" w:rsidR="00243522" w:rsidRDefault="00AE11BB" w:rsidP="00243522">
      <w:pPr>
        <w:pStyle w:val="a3"/>
        <w:shd w:val="clear" w:color="auto" w:fill="FFFFFF"/>
        <w:rPr>
          <w:rStyle w:val="a9"/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366BA324">
          <v:rect id="_x0000_i1050" style="width:0;height:1.5pt" o:hralign="center" o:hrstd="t" o:hr="t" fillcolor="#aaa" stroked="f"/>
        </w:pic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Программа  V</w:t>
      </w:r>
      <w:r w:rsidR="00CA6DE8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4459C0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E65036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 Международного фестиваля-конкурса «ШОУМИР»</w:t>
      </w:r>
    </w:p>
    <w:p w14:paraId="40DA92C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76764F">
        <w:rPr>
          <w:rStyle w:val="a9"/>
          <w:rFonts w:ascii="Helvetica" w:hAnsi="Helvetica"/>
          <w:color w:val="8064A2" w:themeColor="accent4"/>
          <w:sz w:val="27"/>
          <w:szCs w:val="27"/>
        </w:rPr>
        <w:t>ИЮ</w:t>
      </w:r>
      <w:r>
        <w:rPr>
          <w:rStyle w:val="a9"/>
          <w:rFonts w:ascii="Helvetica" w:hAnsi="Helvetica"/>
          <w:color w:val="8064A2" w:themeColor="accent4"/>
          <w:sz w:val="27"/>
          <w:szCs w:val="27"/>
        </w:rPr>
        <w:t>Л</w:t>
      </w:r>
      <w:r w:rsidRPr="0076764F">
        <w:rPr>
          <w:rStyle w:val="a9"/>
          <w:rFonts w:ascii="Helvetica" w:hAnsi="Helvetica"/>
          <w:color w:val="8064A2" w:themeColor="accent4"/>
          <w:sz w:val="27"/>
          <w:szCs w:val="27"/>
        </w:rPr>
        <w:t xml:space="preserve">Ь 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>0</w:t>
      </w:r>
      <w:r w:rsidR="00E65036">
        <w:rPr>
          <w:rFonts w:ascii="Helvetica" w:hAnsi="Helvetica"/>
          <w:b/>
          <w:color w:val="8064A2" w:themeColor="accent4"/>
          <w:sz w:val="27"/>
          <w:szCs w:val="27"/>
        </w:rPr>
        <w:t>5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 xml:space="preserve"> – 1</w:t>
      </w:r>
      <w:r w:rsidR="00E65036">
        <w:rPr>
          <w:rFonts w:ascii="Helvetica" w:hAnsi="Helvetica"/>
          <w:b/>
          <w:color w:val="8064A2" w:themeColor="accent4"/>
          <w:sz w:val="27"/>
          <w:szCs w:val="27"/>
        </w:rPr>
        <w:t>5</w:t>
      </w:r>
      <w:r w:rsidRPr="00B17783">
        <w:rPr>
          <w:rFonts w:ascii="Helvetica" w:hAnsi="Helvetica"/>
          <w:color w:val="333333"/>
          <w:sz w:val="27"/>
          <w:szCs w:val="27"/>
        </w:rPr>
        <w:t xml:space="preserve"> </w:t>
      </w:r>
      <w:r w:rsidR="00AE11BB">
        <w:rPr>
          <w:rFonts w:ascii="Helvetica" w:hAnsi="Helvetica"/>
          <w:color w:val="333333"/>
          <w:sz w:val="27"/>
          <w:szCs w:val="27"/>
        </w:rPr>
        <w:pict w14:anchorId="5A5E6A74">
          <v:rect id="_x0000_i1051" style="width:0;height:1.5pt" o:hralign="center" o:hrstd="t" o:hr="t" fillcolor="#aaa" stroked="f"/>
        </w:pict>
      </w:r>
      <w:r w:rsidR="00E65036">
        <w:rPr>
          <w:rFonts w:ascii="Helvetica" w:hAnsi="Helvetica"/>
          <w:b/>
          <w:color w:val="FF0000"/>
          <w:sz w:val="27"/>
          <w:szCs w:val="27"/>
          <w:u w:val="single"/>
        </w:rPr>
        <w:t>5</w:t>
      </w:r>
      <w:r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>
        <w:rPr>
          <w:rFonts w:ascii="Helvetica" w:hAnsi="Helvetica"/>
          <w:color w:val="333333"/>
          <w:sz w:val="27"/>
          <w:szCs w:val="27"/>
        </w:rPr>
        <w:t xml:space="preserve">   </w:t>
      </w:r>
    </w:p>
    <w:p w14:paraId="1C3D6A4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A808A7">
        <w:rPr>
          <w:rFonts w:ascii="Helvetica" w:hAnsi="Helvetica"/>
          <w:b/>
          <w:color w:val="333333"/>
          <w:sz w:val="27"/>
          <w:szCs w:val="27"/>
        </w:rPr>
        <w:t>с 8:00 до 12:00</w:t>
      </w:r>
      <w:r>
        <w:rPr>
          <w:rFonts w:ascii="Helvetica" w:hAnsi="Helvetica"/>
          <w:color w:val="333333"/>
          <w:sz w:val="27"/>
          <w:szCs w:val="27"/>
        </w:rPr>
        <w:t xml:space="preserve"> – рекомендованное время прибытия</w:t>
      </w:r>
    </w:p>
    <w:p w14:paraId="7B240AE6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встреча в Международном аэропорту Анталии, </w:t>
      </w:r>
    </w:p>
    <w:p w14:paraId="30C30E38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посадка в автобус, </w:t>
      </w:r>
    </w:p>
    <w:p w14:paraId="46054D24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трансфер в Кемер.</w:t>
      </w:r>
    </w:p>
    <w:p w14:paraId="546D2CE7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AA71EB">
        <w:rPr>
          <w:rFonts w:ascii="Helvetica" w:hAnsi="Helvetica"/>
          <w:b/>
          <w:color w:val="333333"/>
          <w:sz w:val="27"/>
          <w:szCs w:val="27"/>
        </w:rPr>
        <w:t>после 14:00</w:t>
      </w:r>
      <w:r>
        <w:rPr>
          <w:rFonts w:ascii="Helvetica" w:hAnsi="Helvetica"/>
          <w:color w:val="333333"/>
          <w:sz w:val="27"/>
          <w:szCs w:val="27"/>
        </w:rPr>
        <w:t xml:space="preserve"> – размещение в  </w:t>
      </w:r>
      <w:r w:rsidR="009616E8">
        <w:rPr>
          <w:rFonts w:ascii="Helvetica" w:hAnsi="Helvetica"/>
          <w:color w:val="333333"/>
          <w:sz w:val="27"/>
          <w:szCs w:val="27"/>
        </w:rPr>
        <w:t>отеле</w:t>
      </w:r>
      <w:r>
        <w:rPr>
          <w:rFonts w:ascii="Helvetica" w:hAnsi="Helvetica"/>
          <w:color w:val="333333"/>
          <w:sz w:val="27"/>
          <w:szCs w:val="27"/>
        </w:rPr>
        <w:t> </w:t>
      </w:r>
    </w:p>
    <w:p w14:paraId="7B60770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774293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знакомство участников, дискотека в отеле</w:t>
      </w:r>
    </w:p>
    <w:p w14:paraId="3EC42575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6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05DDDD89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382ABC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 </w:t>
      </w:r>
      <w:r w:rsidR="000B0C62">
        <w:rPr>
          <w:rFonts w:ascii="Helvetica" w:hAnsi="Helvetica"/>
          <w:color w:val="333333"/>
          <w:sz w:val="27"/>
          <w:szCs w:val="27"/>
        </w:rPr>
        <w:t>экскурсионная программа</w:t>
      </w:r>
    </w:p>
    <w:p w14:paraId="2B88970E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3217B619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7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52B1B7E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 по номинациям в Концертном зале Мэрии</w:t>
      </w:r>
    </w:p>
    <w:p w14:paraId="06E8ABBB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2710C8C0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8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49F240D8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 по номинациям в Концертном зале Мэрии</w:t>
      </w:r>
    </w:p>
    <w:p w14:paraId="6DAE892A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5BD10345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9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7C77675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06730D">
        <w:rPr>
          <w:rFonts w:ascii="Helvetica" w:hAnsi="Helvetica"/>
          <w:b/>
          <w:color w:val="333333"/>
          <w:sz w:val="27"/>
          <w:szCs w:val="27"/>
        </w:rPr>
        <w:t>1</w:t>
      </w:r>
      <w:r w:rsidR="000B0C62">
        <w:rPr>
          <w:rFonts w:ascii="Helvetica" w:hAnsi="Helvetica"/>
          <w:b/>
          <w:color w:val="333333"/>
          <w:sz w:val="27"/>
          <w:szCs w:val="27"/>
        </w:rPr>
        <w:t>9:00</w:t>
      </w:r>
      <w:r>
        <w:rPr>
          <w:rFonts w:ascii="Helvetica" w:hAnsi="Helvetica"/>
          <w:color w:val="333333"/>
          <w:sz w:val="27"/>
          <w:szCs w:val="27"/>
        </w:rPr>
        <w:t xml:space="preserve"> – Торжественное награждение участников, Гала концерт, флеш-моб, дискотека в парке</w:t>
      </w:r>
    </w:p>
    <w:p w14:paraId="0BC5AAA4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10</w:t>
      </w:r>
      <w:r w:rsidR="004459C0">
        <w:rPr>
          <w:rFonts w:ascii="Helvetica" w:hAnsi="Helvetica"/>
          <w:b/>
          <w:color w:val="FF0000"/>
          <w:sz w:val="27"/>
          <w:szCs w:val="27"/>
          <w:u w:val="single"/>
        </w:rPr>
        <w:t xml:space="preserve"> 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39300442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</w:t>
      </w:r>
      <w:r w:rsidR="000B0C62">
        <w:rPr>
          <w:rFonts w:ascii="Helvetica" w:hAnsi="Helvetica"/>
          <w:color w:val="333333"/>
          <w:sz w:val="27"/>
          <w:szCs w:val="27"/>
        </w:rPr>
        <w:t>экскурсионная программа</w:t>
      </w:r>
    </w:p>
    <w:p w14:paraId="0220380A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lastRenderedPageBreak/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291285DE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11-15</w:t>
      </w:r>
      <w:r w:rsidR="000B0C6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</w:t>
      </w:r>
      <w:r w:rsidR="00FC15CA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>июля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 </w:t>
      </w:r>
    </w:p>
    <w:p w14:paraId="46A64BE6" w14:textId="77777777" w:rsidR="00243522" w:rsidRDefault="009616E8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</w:rPr>
        <w:t>Свободное время</w:t>
      </w:r>
    </w:p>
    <w:p w14:paraId="74BA9483" w14:textId="77777777" w:rsidR="00243522" w:rsidRDefault="00AE11BB" w:rsidP="00243522">
      <w:pPr>
        <w:pStyle w:val="a3"/>
        <w:shd w:val="clear" w:color="auto" w:fill="FFFFFF"/>
        <w:rPr>
          <w:rStyle w:val="a9"/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7326BDD4">
          <v:rect id="_x0000_i1052" style="width:0;height:1.5pt" o:hralign="center" o:hrstd="t" o:hr="t" fillcolor="#aaa" stroked="f"/>
        </w:pic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Программа  V</w:t>
      </w:r>
      <w:r w:rsidR="000B0C62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96454F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E65036">
        <w:rPr>
          <w:rStyle w:val="a9"/>
          <w:rFonts w:ascii="Helvetica" w:hAnsi="Helvetica"/>
          <w:color w:val="8064A2" w:themeColor="accent4"/>
          <w:sz w:val="27"/>
          <w:szCs w:val="27"/>
          <w:lang w:val="en-US"/>
        </w:rPr>
        <w:t>I</w:t>
      </w:r>
      <w:r w:rsidR="00243522" w:rsidRPr="00B17783">
        <w:rPr>
          <w:rStyle w:val="a9"/>
          <w:rFonts w:ascii="Helvetica" w:hAnsi="Helvetica"/>
          <w:color w:val="8064A2" w:themeColor="accent4"/>
          <w:sz w:val="27"/>
          <w:szCs w:val="27"/>
        </w:rPr>
        <w:t> Международного фестиваля-конкурса «ШОУМИР»</w:t>
      </w:r>
    </w:p>
    <w:p w14:paraId="34E05D4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8064A2" w:themeColor="accent4"/>
          <w:sz w:val="27"/>
          <w:szCs w:val="27"/>
        </w:rPr>
        <w:t>АВГУСТ</w:t>
      </w:r>
      <w:r w:rsidR="00645A53">
        <w:rPr>
          <w:rStyle w:val="a9"/>
          <w:rFonts w:ascii="Helvetica" w:hAnsi="Helvetica"/>
          <w:color w:val="8064A2" w:themeColor="accent4"/>
          <w:sz w:val="27"/>
          <w:szCs w:val="27"/>
        </w:rPr>
        <w:t xml:space="preserve"> </w:t>
      </w:r>
      <w:r w:rsidRPr="0076764F">
        <w:rPr>
          <w:rStyle w:val="a9"/>
          <w:rFonts w:ascii="Helvetica" w:hAnsi="Helvetica"/>
          <w:color w:val="8064A2" w:themeColor="accent4"/>
          <w:sz w:val="27"/>
          <w:szCs w:val="27"/>
        </w:rPr>
        <w:t xml:space="preserve"> </w:t>
      </w:r>
      <w:r w:rsidR="00E65036">
        <w:rPr>
          <w:rFonts w:ascii="Helvetica" w:hAnsi="Helvetica"/>
          <w:b/>
          <w:color w:val="8064A2" w:themeColor="accent4"/>
          <w:sz w:val="27"/>
          <w:szCs w:val="27"/>
        </w:rPr>
        <w:t>01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 xml:space="preserve">– </w:t>
      </w:r>
      <w:r w:rsidR="00E65036">
        <w:rPr>
          <w:rFonts w:ascii="Helvetica" w:hAnsi="Helvetica"/>
          <w:b/>
          <w:color w:val="8064A2" w:themeColor="accent4"/>
          <w:sz w:val="27"/>
          <w:szCs w:val="27"/>
        </w:rPr>
        <w:t>10</w:t>
      </w:r>
      <w:r w:rsidR="00E25A3A">
        <w:rPr>
          <w:rFonts w:ascii="Helvetica" w:hAnsi="Helvetica"/>
          <w:b/>
          <w:color w:val="8064A2" w:themeColor="accent4"/>
          <w:sz w:val="27"/>
          <w:szCs w:val="27"/>
        </w:rPr>
        <w:t xml:space="preserve"> </w:t>
      </w:r>
      <w:r w:rsidR="000B0C62">
        <w:rPr>
          <w:rFonts w:ascii="Helvetica" w:hAnsi="Helvetica"/>
          <w:b/>
          <w:color w:val="8064A2" w:themeColor="accent4"/>
          <w:sz w:val="27"/>
          <w:szCs w:val="27"/>
        </w:rPr>
        <w:t>августа</w:t>
      </w:r>
      <w:r w:rsidRPr="0076764F">
        <w:rPr>
          <w:rFonts w:ascii="Helvetica" w:hAnsi="Helvetica"/>
          <w:b/>
          <w:color w:val="8064A2" w:themeColor="accent4"/>
          <w:sz w:val="27"/>
          <w:szCs w:val="27"/>
        </w:rPr>
        <w:t xml:space="preserve"> </w:t>
      </w:r>
      <w:r w:rsidRPr="00B17783">
        <w:rPr>
          <w:rFonts w:ascii="Helvetica" w:hAnsi="Helvetica"/>
          <w:color w:val="333333"/>
          <w:sz w:val="27"/>
          <w:szCs w:val="27"/>
        </w:rPr>
        <w:t xml:space="preserve"> </w:t>
      </w:r>
      <w:r w:rsidR="00AE11BB">
        <w:rPr>
          <w:rFonts w:ascii="Helvetica" w:hAnsi="Helvetica"/>
          <w:color w:val="333333"/>
          <w:sz w:val="27"/>
          <w:szCs w:val="27"/>
        </w:rPr>
        <w:pict w14:anchorId="304D581E">
          <v:rect id="_x0000_i1053" style="width:0;height:1.5pt" o:hralign="center" o:hrstd="t" o:hr="t" fillcolor="#aaa" stroked="f"/>
        </w:pict>
      </w:r>
    </w:p>
    <w:p w14:paraId="1E663D3D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1</w:t>
      </w:r>
      <w:r w:rsidR="00E25A3A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</w:p>
    <w:p w14:paraId="53481098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A808A7">
        <w:rPr>
          <w:rFonts w:ascii="Helvetica" w:hAnsi="Helvetica"/>
          <w:b/>
          <w:color w:val="333333"/>
          <w:sz w:val="27"/>
          <w:szCs w:val="27"/>
        </w:rPr>
        <w:t>с 8:00 до 12:00</w:t>
      </w:r>
      <w:r>
        <w:rPr>
          <w:rFonts w:ascii="Helvetica" w:hAnsi="Helvetica"/>
          <w:color w:val="333333"/>
          <w:sz w:val="27"/>
          <w:szCs w:val="27"/>
        </w:rPr>
        <w:t xml:space="preserve"> – рекомендованное время прибытия</w:t>
      </w:r>
    </w:p>
    <w:p w14:paraId="0EB18358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встреча в Международном аэропорту Анталии, </w:t>
      </w:r>
    </w:p>
    <w:p w14:paraId="4B087E91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посадка в автобус, </w:t>
      </w:r>
    </w:p>
    <w:p w14:paraId="1FEC51FA" w14:textId="77777777" w:rsidR="00243522" w:rsidRDefault="00243522" w:rsidP="00243522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трансфер в Кемер.</w:t>
      </w:r>
    </w:p>
    <w:p w14:paraId="48119A5E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AA71EB">
        <w:rPr>
          <w:rFonts w:ascii="Helvetica" w:hAnsi="Helvetica"/>
          <w:b/>
          <w:color w:val="333333"/>
          <w:sz w:val="27"/>
          <w:szCs w:val="27"/>
        </w:rPr>
        <w:t>после 14:00</w:t>
      </w:r>
      <w:r>
        <w:rPr>
          <w:rFonts w:ascii="Helvetica" w:hAnsi="Helvetica"/>
          <w:color w:val="333333"/>
          <w:sz w:val="27"/>
          <w:szCs w:val="27"/>
        </w:rPr>
        <w:t xml:space="preserve"> – размещение в  </w:t>
      </w:r>
      <w:r w:rsidR="009616E8">
        <w:rPr>
          <w:rFonts w:ascii="Helvetica" w:hAnsi="Helvetica"/>
          <w:color w:val="333333"/>
          <w:sz w:val="27"/>
          <w:szCs w:val="27"/>
        </w:rPr>
        <w:t>отеле</w:t>
      </w:r>
      <w:r>
        <w:rPr>
          <w:rFonts w:ascii="Helvetica" w:hAnsi="Helvetica"/>
          <w:color w:val="333333"/>
          <w:sz w:val="27"/>
          <w:szCs w:val="27"/>
        </w:rPr>
        <w:t> </w:t>
      </w:r>
    </w:p>
    <w:p w14:paraId="665BEAFA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774293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знакомство участников, дискотека в отеле</w:t>
      </w:r>
    </w:p>
    <w:p w14:paraId="6F52690F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2</w:t>
      </w:r>
      <w:r w:rsidR="00E25A3A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</w:p>
    <w:p w14:paraId="47956866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382ABC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 </w:t>
      </w:r>
      <w:r w:rsidR="000B0C62">
        <w:rPr>
          <w:rFonts w:ascii="Helvetica" w:hAnsi="Helvetica"/>
          <w:color w:val="333333"/>
          <w:sz w:val="27"/>
          <w:szCs w:val="27"/>
        </w:rPr>
        <w:t>экскурсионная программа</w:t>
      </w:r>
    </w:p>
    <w:p w14:paraId="49D2E5F3" w14:textId="77777777" w:rsidR="00243522" w:rsidRPr="009616E8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3ACC6D66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3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4F8DBEE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 по номинациям в Концертном зале Мэрии</w:t>
      </w:r>
    </w:p>
    <w:p w14:paraId="0BE10CB2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53B0B04D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4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3C68572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конкурсный день по номинациям в Концертном зале Мэрии</w:t>
      </w:r>
    </w:p>
    <w:p w14:paraId="09E57E6B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442F8844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5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6E8B77C9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06730D">
        <w:rPr>
          <w:rFonts w:ascii="Helvetica" w:hAnsi="Helvetica"/>
          <w:b/>
          <w:color w:val="333333"/>
          <w:sz w:val="27"/>
          <w:szCs w:val="27"/>
        </w:rPr>
        <w:t>1</w:t>
      </w:r>
      <w:r w:rsidR="000B0C62">
        <w:rPr>
          <w:rFonts w:ascii="Helvetica" w:hAnsi="Helvetica"/>
          <w:b/>
          <w:color w:val="333333"/>
          <w:sz w:val="27"/>
          <w:szCs w:val="27"/>
        </w:rPr>
        <w:t>9:00</w:t>
      </w:r>
      <w:r>
        <w:rPr>
          <w:rFonts w:ascii="Helvetica" w:hAnsi="Helvetica"/>
          <w:color w:val="333333"/>
          <w:sz w:val="27"/>
          <w:szCs w:val="27"/>
        </w:rPr>
        <w:t xml:space="preserve"> – Торжественное награждение участников, Гала концерт, флеш-моб,</w:t>
      </w:r>
    </w:p>
    <w:p w14:paraId="777F471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дискотека в парке</w:t>
      </w:r>
    </w:p>
    <w:p w14:paraId="68D80F5B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lastRenderedPageBreak/>
        <w:t>6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43D1FE95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10:00</w:t>
      </w:r>
      <w:r>
        <w:rPr>
          <w:rFonts w:ascii="Helvetica" w:hAnsi="Helvetica"/>
          <w:color w:val="333333"/>
          <w:sz w:val="27"/>
          <w:szCs w:val="27"/>
        </w:rPr>
        <w:t xml:space="preserve"> – </w:t>
      </w:r>
      <w:r w:rsidR="000B0C62">
        <w:rPr>
          <w:rFonts w:ascii="Helvetica" w:hAnsi="Helvetica"/>
          <w:color w:val="333333"/>
          <w:sz w:val="27"/>
          <w:szCs w:val="27"/>
        </w:rPr>
        <w:t>экскурсионная программа</w:t>
      </w:r>
    </w:p>
    <w:p w14:paraId="6A2082E0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691C5B">
        <w:rPr>
          <w:rFonts w:ascii="Helvetica" w:hAnsi="Helvetica"/>
          <w:b/>
          <w:color w:val="333333"/>
          <w:sz w:val="27"/>
          <w:szCs w:val="27"/>
        </w:rPr>
        <w:t>19:00</w:t>
      </w:r>
      <w:r>
        <w:rPr>
          <w:rFonts w:ascii="Helvetica" w:hAnsi="Helvetica"/>
          <w:color w:val="333333"/>
          <w:sz w:val="27"/>
          <w:szCs w:val="27"/>
        </w:rPr>
        <w:t xml:space="preserve"> – анимационная развлекательная программа, дискотека в отеле</w:t>
      </w:r>
    </w:p>
    <w:p w14:paraId="7C49C907" w14:textId="77777777" w:rsidR="00243522" w:rsidRPr="005D6496" w:rsidRDefault="00E65036" w:rsidP="00243522">
      <w:pPr>
        <w:pStyle w:val="a3"/>
        <w:shd w:val="clear" w:color="auto" w:fill="FFFFFF"/>
        <w:rPr>
          <w:rFonts w:ascii="Helvetica" w:hAnsi="Helvetica"/>
          <w:color w:val="FF0000"/>
          <w:sz w:val="27"/>
          <w:szCs w:val="27"/>
        </w:rPr>
      </w:pPr>
      <w:r>
        <w:rPr>
          <w:rFonts w:ascii="Helvetica" w:hAnsi="Helvetica"/>
          <w:b/>
          <w:color w:val="FF0000"/>
          <w:sz w:val="27"/>
          <w:szCs w:val="27"/>
          <w:u w:val="single"/>
        </w:rPr>
        <w:t>7</w:t>
      </w:r>
      <w:r w:rsidR="000B0C62" w:rsidRPr="005D6496">
        <w:rPr>
          <w:rFonts w:ascii="Helvetica" w:hAnsi="Helvetica"/>
          <w:b/>
          <w:color w:val="FF0000"/>
          <w:sz w:val="27"/>
          <w:szCs w:val="27"/>
          <w:u w:val="single"/>
        </w:rPr>
        <w:t>-1</w:t>
      </w:r>
      <w:r>
        <w:rPr>
          <w:rFonts w:ascii="Helvetica" w:hAnsi="Helvetica"/>
          <w:b/>
          <w:color w:val="FF0000"/>
          <w:sz w:val="27"/>
          <w:szCs w:val="27"/>
          <w:u w:val="single"/>
        </w:rPr>
        <w:t>0</w:t>
      </w:r>
      <w:r w:rsidR="00243522" w:rsidRPr="005D6496">
        <w:rPr>
          <w:rFonts w:ascii="Helvetica" w:hAnsi="Helvetica"/>
          <w:b/>
          <w:color w:val="FF0000"/>
          <w:sz w:val="27"/>
          <w:szCs w:val="27"/>
          <w:u w:val="single"/>
        </w:rPr>
        <w:t xml:space="preserve"> августа</w:t>
      </w:r>
      <w:r w:rsidR="00243522" w:rsidRPr="005D6496">
        <w:rPr>
          <w:rFonts w:ascii="Helvetica" w:hAnsi="Helvetica"/>
          <w:color w:val="FF0000"/>
          <w:sz w:val="27"/>
          <w:szCs w:val="27"/>
        </w:rPr>
        <w:t xml:space="preserve">   </w:t>
      </w:r>
    </w:p>
    <w:p w14:paraId="35B202D6" w14:textId="77777777" w:rsidR="00243522" w:rsidRPr="00FC15CA" w:rsidRDefault="009616E8" w:rsidP="00FC15CA">
      <w:pPr>
        <w:pStyle w:val="a3"/>
        <w:shd w:val="clear" w:color="auto" w:fill="FFFFFF"/>
        <w:rPr>
          <w:rStyle w:val="a9"/>
          <w:rFonts w:ascii="Helvetica" w:hAnsi="Helvetica"/>
          <w:b w:val="0"/>
          <w:bCs w:val="0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</w:rPr>
        <w:t>С</w:t>
      </w:r>
      <w:r w:rsidR="00243522" w:rsidRPr="009616E8">
        <w:rPr>
          <w:rFonts w:ascii="Helvetica" w:hAnsi="Helvetica"/>
          <w:color w:val="333333"/>
          <w:sz w:val="27"/>
          <w:szCs w:val="27"/>
        </w:rPr>
        <w:t>вободное время</w:t>
      </w:r>
    </w:p>
    <w:p w14:paraId="092397CC" w14:textId="77777777" w:rsidR="00243522" w:rsidRPr="0030437D" w:rsidRDefault="00AE11BB" w:rsidP="00243522">
      <w:pPr>
        <w:pStyle w:val="a3"/>
        <w:shd w:val="clear" w:color="auto" w:fill="FFFFFF"/>
        <w:rPr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223A322B">
          <v:rect id="_x0000_i1054" style="width:0;height:1.5pt" o:hralign="center" o:hrstd="t" o:hr="t" fillcolor="#aaa" stroked="f"/>
        </w:pict>
      </w:r>
      <w:r w:rsidR="00243522" w:rsidRPr="0030437D">
        <w:rPr>
          <w:rStyle w:val="a9"/>
          <w:rFonts w:ascii="Helvetica" w:hAnsi="Helvetica"/>
          <w:color w:val="8064A2" w:themeColor="accent4"/>
          <w:sz w:val="27"/>
          <w:szCs w:val="27"/>
        </w:rPr>
        <w:t>Репетиционное время</w:t>
      </w:r>
      <w:r>
        <w:rPr>
          <w:rFonts w:ascii="Helvetica" w:hAnsi="Helvetica"/>
          <w:color w:val="333333"/>
          <w:sz w:val="27"/>
          <w:szCs w:val="27"/>
        </w:rPr>
        <w:pict w14:anchorId="2DA36919">
          <v:rect id="_x0000_i1055" style="width:0;height:1.5pt" o:hralign="center" o:hrstd="t" o:hr="t" fillcolor="#aaa" stroked="f"/>
        </w:pict>
      </w:r>
    </w:p>
    <w:p w14:paraId="35832E99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Перед началом конкурсной программы  предоставляется время для репетиций участников на сцене</w:t>
      </w:r>
      <w:r w:rsidR="000B0C62">
        <w:rPr>
          <w:rFonts w:ascii="Helvetica" w:hAnsi="Helvetica"/>
          <w:color w:val="333333"/>
          <w:sz w:val="27"/>
          <w:szCs w:val="27"/>
        </w:rPr>
        <w:t>.</w:t>
      </w:r>
    </w:p>
    <w:p w14:paraId="049F73FC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Очередность  устанавливается по мере прихода участников</w:t>
      </w:r>
    </w:p>
    <w:p w14:paraId="74313A33" w14:textId="77777777" w:rsidR="00243522" w:rsidRDefault="00AE11BB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7103B6E0">
          <v:rect id="_x0000_i1056" style="width:0;height:1.5pt" o:hralign="center" o:hrstd="t" o:hr="t" fillcolor="#aaa" stroked="f"/>
        </w:pict>
      </w:r>
      <w:r w:rsidR="00243522" w:rsidRPr="0030437D">
        <w:rPr>
          <w:rStyle w:val="a9"/>
          <w:rFonts w:ascii="Helvetica" w:hAnsi="Helvetica"/>
          <w:color w:val="8064A2" w:themeColor="accent4"/>
          <w:sz w:val="27"/>
          <w:szCs w:val="27"/>
        </w:rPr>
        <w:t>Как принять участие в фестивале</w:t>
      </w:r>
      <w:r>
        <w:rPr>
          <w:rFonts w:ascii="Helvetica" w:hAnsi="Helvetica"/>
          <w:color w:val="333333"/>
          <w:sz w:val="27"/>
          <w:szCs w:val="27"/>
        </w:rPr>
        <w:pict w14:anchorId="368BA490">
          <v:rect id="_x0000_i1057" style="width:0;height:1.5pt" o:hralign="center" o:hrstd="t" o:hr="t" fillcolor="#aaa" stroked="f"/>
        </w:pict>
      </w:r>
    </w:p>
    <w:p w14:paraId="1F92A473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Для оформления фестивального тура свяжитесь с нами по электронной почте </w:t>
      </w:r>
      <w:hyperlink r:id="rId7" w:history="1">
        <w:r>
          <w:rPr>
            <w:rStyle w:val="a4"/>
            <w:rFonts w:ascii="Helvetica" w:hAnsi="Helvetica"/>
            <w:color w:val="31D5C4"/>
            <w:sz w:val="27"/>
            <w:szCs w:val="27"/>
          </w:rPr>
          <w:t>festival2011@list.ru</w:t>
        </w:r>
      </w:hyperlink>
      <w:r>
        <w:rPr>
          <w:rFonts w:ascii="Helvetica" w:hAnsi="Helvetica"/>
          <w:color w:val="333333"/>
          <w:sz w:val="27"/>
          <w:szCs w:val="27"/>
        </w:rPr>
        <w:t> или по телефонам</w:t>
      </w:r>
    </w:p>
    <w:p w14:paraId="57BB953C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Россия Москва:</w:t>
      </w:r>
    </w:p>
    <w:p w14:paraId="5259073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Тел./ факс: 8(495) 544 13 03</w:t>
      </w:r>
    </w:p>
    <w:p w14:paraId="3C77DDAB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Мобильный: +7(926) 534 09 37  Наталья     </w:t>
      </w:r>
    </w:p>
    <w:p w14:paraId="5D7FC488" w14:textId="77777777" w:rsidR="00243522" w:rsidRPr="002A5BFD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  <w:lang w:val="en-US"/>
        </w:rPr>
        <w:t>Whats</w:t>
      </w:r>
      <w:r w:rsidRPr="002A5BFD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App  </w:t>
      </w:r>
      <w:r w:rsidRPr="002A5BFD">
        <w:rPr>
          <w:rFonts w:ascii="Helvetica" w:hAnsi="Helvetica"/>
          <w:color w:val="333333"/>
          <w:sz w:val="27"/>
          <w:szCs w:val="27"/>
        </w:rPr>
        <w:t xml:space="preserve"> +7(926) 534 09 37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</w:p>
    <w:p w14:paraId="09A38654" w14:textId="77777777" w:rsidR="00243522" w:rsidRPr="008B2525" w:rsidRDefault="00243522" w:rsidP="00243522">
      <w:pPr>
        <w:pStyle w:val="a3"/>
        <w:shd w:val="clear" w:color="auto" w:fill="FFFFFF"/>
        <w:ind w:left="708" w:firstLine="708"/>
        <w:rPr>
          <w:rFonts w:ascii="Helvetica" w:hAnsi="Helvetica"/>
          <w:color w:val="333333"/>
          <w:sz w:val="27"/>
          <w:szCs w:val="27"/>
        </w:rPr>
      </w:pPr>
      <w:r w:rsidRPr="002A5BFD">
        <w:rPr>
          <w:rFonts w:ascii="Helvetica" w:hAnsi="Helvetica"/>
          <w:color w:val="333333"/>
          <w:sz w:val="27"/>
          <w:szCs w:val="27"/>
        </w:rPr>
        <w:t xml:space="preserve">  </w:t>
      </w:r>
      <w:r w:rsidRPr="008B2525">
        <w:rPr>
          <w:rFonts w:ascii="Helvetica" w:hAnsi="Helvetica"/>
          <w:color w:val="333333"/>
          <w:sz w:val="27"/>
          <w:szCs w:val="27"/>
        </w:rPr>
        <w:t xml:space="preserve">+7(926)522 33 08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  <w:r>
        <w:rPr>
          <w:rFonts w:ascii="Helvetica" w:hAnsi="Helvetica"/>
          <w:color w:val="333333"/>
          <w:sz w:val="27"/>
          <w:szCs w:val="27"/>
        </w:rPr>
        <w:t>Ангелина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  <w:r w:rsidRPr="008B2525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</w:p>
    <w:p w14:paraId="6164EDB9" w14:textId="77777777" w:rsidR="00243522" w:rsidRPr="008B2525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  <w:lang w:val="en-US"/>
        </w:rPr>
        <w:t>Whats</w:t>
      </w:r>
      <w:r w:rsidRPr="008B2525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App  </w:t>
      </w:r>
      <w:r w:rsidRPr="008B2525">
        <w:rPr>
          <w:rFonts w:ascii="Helvetica" w:hAnsi="Helvetica"/>
          <w:color w:val="333333"/>
          <w:sz w:val="27"/>
          <w:szCs w:val="27"/>
        </w:rPr>
        <w:t xml:space="preserve"> +7(926)522 33 08</w:t>
      </w:r>
    </w:p>
    <w:p w14:paraId="7800CEA9" w14:textId="77777777" w:rsidR="00243522" w:rsidRPr="008B2525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Турция</w:t>
      </w:r>
      <w:r w:rsidRPr="009616E8">
        <w:rPr>
          <w:rStyle w:val="a9"/>
          <w:rFonts w:ascii="Helvetica" w:hAnsi="Helvetica"/>
          <w:color w:val="333333"/>
          <w:sz w:val="27"/>
          <w:szCs w:val="27"/>
          <w:lang w:val="en-US"/>
        </w:rPr>
        <w:t> </w:t>
      </w:r>
      <w:r w:rsidRPr="008B2525">
        <w:rPr>
          <w:rStyle w:val="a9"/>
          <w:rFonts w:ascii="Helvetica" w:hAnsi="Helvetica"/>
          <w:color w:val="333333"/>
          <w:sz w:val="27"/>
          <w:szCs w:val="27"/>
        </w:rPr>
        <w:t xml:space="preserve"> </w:t>
      </w:r>
      <w:r>
        <w:rPr>
          <w:rStyle w:val="a9"/>
          <w:rFonts w:ascii="Helvetica" w:hAnsi="Helvetica"/>
          <w:color w:val="333333"/>
          <w:sz w:val="27"/>
          <w:szCs w:val="27"/>
        </w:rPr>
        <w:t>Кемер</w:t>
      </w:r>
      <w:r w:rsidRPr="008B2525">
        <w:rPr>
          <w:rStyle w:val="a9"/>
          <w:rFonts w:ascii="Helvetica" w:hAnsi="Helvetica"/>
          <w:color w:val="333333"/>
          <w:sz w:val="27"/>
          <w:szCs w:val="27"/>
        </w:rPr>
        <w:t>: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   </w:t>
      </w:r>
    </w:p>
    <w:p w14:paraId="52051E48" w14:textId="77777777" w:rsidR="00243522" w:rsidRPr="008B2525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8B2525">
        <w:rPr>
          <w:rFonts w:ascii="Helvetica" w:hAnsi="Helvetica"/>
          <w:color w:val="333333"/>
          <w:sz w:val="27"/>
          <w:szCs w:val="27"/>
        </w:rPr>
        <w:t xml:space="preserve">+90(533)347 04 87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  <w:r>
        <w:rPr>
          <w:rFonts w:ascii="Helvetica" w:hAnsi="Helvetica"/>
          <w:color w:val="333333"/>
          <w:sz w:val="27"/>
          <w:szCs w:val="27"/>
        </w:rPr>
        <w:t>Яна</w:t>
      </w:r>
      <w:r w:rsidRPr="008B2525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         </w:t>
      </w:r>
    </w:p>
    <w:p w14:paraId="296797C9" w14:textId="77777777" w:rsidR="00243522" w:rsidRPr="008B2525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 w:rsidRPr="009616E8">
        <w:rPr>
          <w:rFonts w:ascii="Helvetica" w:hAnsi="Helvetica"/>
          <w:color w:val="333333"/>
          <w:sz w:val="27"/>
          <w:szCs w:val="27"/>
          <w:lang w:val="en-US"/>
        </w:rPr>
        <w:t>Whats</w:t>
      </w:r>
      <w:r w:rsidRPr="008B2525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App </w:t>
      </w:r>
      <w:r w:rsidRPr="008B2525">
        <w:rPr>
          <w:rFonts w:ascii="Helvetica" w:hAnsi="Helvetica"/>
          <w:color w:val="333333"/>
          <w:sz w:val="27"/>
          <w:szCs w:val="27"/>
        </w:rPr>
        <w:t xml:space="preserve"> +90(533)347 04 87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  <w:r w:rsidRPr="008B2525">
        <w:rPr>
          <w:rFonts w:ascii="Helvetica" w:hAnsi="Helvetica"/>
          <w:color w:val="333333"/>
          <w:sz w:val="27"/>
          <w:szCs w:val="27"/>
        </w:rPr>
        <w:t xml:space="preserve"> </w:t>
      </w:r>
      <w:r w:rsidRPr="009616E8">
        <w:rPr>
          <w:rFonts w:ascii="Helvetica" w:hAnsi="Helvetica"/>
          <w:color w:val="333333"/>
          <w:sz w:val="27"/>
          <w:szCs w:val="27"/>
          <w:lang w:val="en-US"/>
        </w:rPr>
        <w:t> </w:t>
      </w:r>
    </w:p>
    <w:p w14:paraId="0636B58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Заполнить заявку установленного образца, которую можно скачать на сайте </w:t>
      </w:r>
      <w:hyperlink r:id="rId8" w:history="1">
        <w:r w:rsidR="00290472" w:rsidRPr="00536E8E">
          <w:rPr>
            <w:rStyle w:val="a4"/>
            <w:rFonts w:ascii="Helvetica" w:hAnsi="Helvetica"/>
            <w:sz w:val="27"/>
            <w:szCs w:val="27"/>
            <w:lang w:val="en-US"/>
          </w:rPr>
          <w:t>www</w:t>
        </w:r>
        <w:r w:rsidR="00290472" w:rsidRPr="00645A53">
          <w:rPr>
            <w:rStyle w:val="a4"/>
            <w:rFonts w:ascii="Helvetica" w:hAnsi="Helvetica"/>
            <w:sz w:val="27"/>
            <w:szCs w:val="27"/>
          </w:rPr>
          <w:t>.</w:t>
        </w:r>
        <w:r w:rsidR="00290472" w:rsidRPr="00536E8E">
          <w:rPr>
            <w:rStyle w:val="a4"/>
            <w:rFonts w:ascii="Helvetica" w:hAnsi="Helvetica"/>
            <w:sz w:val="27"/>
            <w:szCs w:val="27"/>
            <w:lang w:val="en-US"/>
          </w:rPr>
          <w:t>ShowMir</w:t>
        </w:r>
        <w:r w:rsidR="00290472" w:rsidRPr="00645A53">
          <w:rPr>
            <w:rStyle w:val="a4"/>
            <w:rFonts w:ascii="Helvetica" w:hAnsi="Helvetica"/>
            <w:sz w:val="27"/>
            <w:szCs w:val="27"/>
          </w:rPr>
          <w:t>.</w:t>
        </w:r>
        <w:r w:rsidR="00290472" w:rsidRPr="00536E8E">
          <w:rPr>
            <w:rStyle w:val="a4"/>
            <w:rFonts w:ascii="Helvetica" w:hAnsi="Helvetica"/>
            <w:sz w:val="27"/>
            <w:szCs w:val="27"/>
            <w:lang w:val="en-US"/>
          </w:rPr>
          <w:t>ru</w:t>
        </w:r>
      </w:hyperlink>
      <w:r w:rsidR="00290472" w:rsidRPr="00645A53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color w:val="333333"/>
          <w:sz w:val="27"/>
          <w:szCs w:val="27"/>
        </w:rPr>
        <w:t xml:space="preserve">  и прислать нам по электронной почте  </w:t>
      </w:r>
      <w:hyperlink r:id="rId9" w:history="1">
        <w:r>
          <w:rPr>
            <w:rStyle w:val="a4"/>
            <w:rFonts w:ascii="Helvetica" w:hAnsi="Helvetica"/>
            <w:color w:val="31D5C4"/>
            <w:sz w:val="27"/>
            <w:szCs w:val="27"/>
          </w:rPr>
          <w:t>festival2011@list.ru</w:t>
        </w:r>
      </w:hyperlink>
    </w:p>
    <w:p w14:paraId="7BDE44F8" w14:textId="77777777" w:rsidR="00243522" w:rsidRDefault="00AE11BB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lastRenderedPageBreak/>
        <w:pict w14:anchorId="26350573">
          <v:rect id="_x0000_i1058" style="width:0;height:1.5pt" o:hralign="center" o:hrstd="t" o:hr="t" fillcolor="#aaa" stroked="f"/>
        </w:pict>
      </w:r>
      <w:r w:rsidR="00243522" w:rsidRPr="005032A0">
        <w:rPr>
          <w:rStyle w:val="a9"/>
          <w:rFonts w:ascii="Helvetica" w:hAnsi="Helvetica"/>
          <w:color w:val="8064A2" w:themeColor="accent4"/>
          <w:sz w:val="27"/>
          <w:szCs w:val="27"/>
        </w:rPr>
        <w:t>Сроки приема заявок</w:t>
      </w:r>
      <w:r>
        <w:rPr>
          <w:rFonts w:ascii="Helvetica" w:hAnsi="Helvetica"/>
          <w:color w:val="333333"/>
          <w:sz w:val="27"/>
          <w:szCs w:val="27"/>
        </w:rPr>
        <w:pict w14:anchorId="5B1EDE26">
          <v:rect id="_x0000_i1059" style="width:0;height:1.5pt" o:hralign="center" o:hrstd="t" o:hr="t" fillcolor="#aaa" stroked="f"/>
        </w:pict>
      </w:r>
    </w:p>
    <w:p w14:paraId="1908CAE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Заявки принимаются не позднее 10 дней до начала фестиваля  каждого месяца.</w:t>
      </w:r>
    </w:p>
    <w:p w14:paraId="015C5CC8" w14:textId="77777777" w:rsidR="00243522" w:rsidRPr="005032A0" w:rsidRDefault="00AE11BB" w:rsidP="00243522">
      <w:pPr>
        <w:pStyle w:val="a3"/>
        <w:shd w:val="clear" w:color="auto" w:fill="FFFFFF"/>
        <w:rPr>
          <w:rFonts w:ascii="Helvetica" w:hAnsi="Helvetica"/>
          <w:color w:val="8064A2" w:themeColor="accent4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pict w14:anchorId="4A3D3BAF">
          <v:rect id="_x0000_i1060" style="width:0;height:1.5pt" o:hralign="center" o:hrstd="t" o:hr="t" fillcolor="#aaa" stroked="f"/>
        </w:pict>
      </w:r>
      <w:r w:rsidR="00243522" w:rsidRPr="005032A0">
        <w:rPr>
          <w:rStyle w:val="a9"/>
          <w:rFonts w:ascii="Helvetica" w:hAnsi="Helvetica"/>
          <w:color w:val="8064A2" w:themeColor="accent4"/>
          <w:sz w:val="27"/>
          <w:szCs w:val="27"/>
        </w:rPr>
        <w:t>Информационное сопровождение</w:t>
      </w:r>
      <w:r>
        <w:rPr>
          <w:rFonts w:ascii="Helvetica" w:hAnsi="Helvetica"/>
          <w:color w:val="333333"/>
          <w:sz w:val="27"/>
          <w:szCs w:val="27"/>
        </w:rPr>
        <w:pict w14:anchorId="2A278749">
          <v:rect id="_x0000_i1061" style="width:0;height:1.5pt" o:hralign="center" o:hrstd="t" o:hr="t" fillcolor="#aaa" stroked="f"/>
        </w:pict>
      </w:r>
    </w:p>
    <w:p w14:paraId="4F6010DD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Фестиваль анонсируется в специализированных печатных изданиях Турции, радио и телевидения.</w:t>
      </w:r>
    </w:p>
    <w:p w14:paraId="3373CE92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Итоги фестиваля публикуются в региональных СМИ участников фестиваля.</w:t>
      </w:r>
    </w:p>
    <w:p w14:paraId="7CC885A3" w14:textId="77777777" w:rsidR="00243522" w:rsidRPr="005032A0" w:rsidRDefault="00243522" w:rsidP="00243522">
      <w:pPr>
        <w:pStyle w:val="a3"/>
        <w:shd w:val="clear" w:color="auto" w:fill="FFFFFF"/>
        <w:rPr>
          <w:rFonts w:ascii="Helvetica" w:hAnsi="Helvetica"/>
          <w:b/>
          <w:color w:val="333333"/>
          <w:sz w:val="27"/>
          <w:szCs w:val="27"/>
        </w:rPr>
      </w:pPr>
      <w:r w:rsidRPr="005032A0">
        <w:rPr>
          <w:rFonts w:ascii="Helvetica" w:hAnsi="Helvetica"/>
          <w:b/>
          <w:color w:val="333333"/>
          <w:sz w:val="27"/>
          <w:szCs w:val="27"/>
        </w:rPr>
        <w:t>Генеральные  информационные спонсоры:</w:t>
      </w:r>
    </w:p>
    <w:p w14:paraId="33BBACC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Детский хореографический журнал «Студия Пяти-Па»</w:t>
      </w:r>
    </w:p>
    <w:p w14:paraId="41E15EEF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«Музыкальный Клондайк»</w:t>
      </w:r>
    </w:p>
    <w:p w14:paraId="7E03D994" w14:textId="77777777" w:rsidR="00243522" w:rsidRDefault="00243522" w:rsidP="00243522">
      <w:pPr>
        <w:pStyle w:val="a3"/>
        <w:shd w:val="clear" w:color="auto" w:fill="FFFFFF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Спонсоры коллективов-участников получают возможность специальной рекламной кампании (за подробностями обращайтесь к нам по e-mail:  festival2011@list.ru</w:t>
      </w:r>
    </w:p>
    <w:p w14:paraId="74BEEC09" w14:textId="77777777" w:rsidR="00243522" w:rsidRDefault="00243522" w:rsidP="002435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Мы приглашаем принять участие в V</w:t>
      </w:r>
      <w:r w:rsidR="000B0C62">
        <w:rPr>
          <w:rStyle w:val="a9"/>
          <w:rFonts w:ascii="Helvetica" w:hAnsi="Helvetica"/>
          <w:color w:val="333333"/>
          <w:sz w:val="27"/>
          <w:szCs w:val="27"/>
          <w:lang w:val="en-US"/>
        </w:rPr>
        <w:t>I</w:t>
      </w:r>
      <w:r w:rsidR="0096454F">
        <w:rPr>
          <w:rStyle w:val="a9"/>
          <w:rFonts w:ascii="Helvetica" w:hAnsi="Helvetica"/>
          <w:color w:val="333333"/>
          <w:sz w:val="27"/>
          <w:szCs w:val="27"/>
          <w:lang w:val="en-US"/>
        </w:rPr>
        <w:t>I</w:t>
      </w:r>
      <w:r w:rsidR="00E65036">
        <w:rPr>
          <w:rStyle w:val="a9"/>
          <w:rFonts w:ascii="Helvetica" w:hAnsi="Helvetica"/>
          <w:color w:val="333333"/>
          <w:sz w:val="27"/>
          <w:szCs w:val="27"/>
          <w:lang w:val="en-US"/>
        </w:rPr>
        <w:t>I</w:t>
      </w:r>
      <w:r>
        <w:rPr>
          <w:rStyle w:val="a9"/>
          <w:rFonts w:ascii="Helvetica" w:hAnsi="Helvetica"/>
          <w:color w:val="333333"/>
          <w:sz w:val="27"/>
          <w:szCs w:val="27"/>
        </w:rPr>
        <w:t> Международном фестивале-конкурсе творчества «ШОУМИР ДОМ СОЛНЦА ТУРЦИЯ»,</w:t>
      </w:r>
    </w:p>
    <w:p w14:paraId="5B721D6A" w14:textId="77777777" w:rsidR="00243522" w:rsidRDefault="00243522" w:rsidP="002435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7"/>
          <w:szCs w:val="27"/>
        </w:rPr>
      </w:pPr>
      <w:r>
        <w:rPr>
          <w:rStyle w:val="a9"/>
          <w:rFonts w:ascii="Helvetica" w:hAnsi="Helvetica"/>
          <w:color w:val="333333"/>
          <w:sz w:val="27"/>
          <w:szCs w:val="27"/>
        </w:rPr>
        <w:t>где царит атмосфера творчества, добра и любви!</w:t>
      </w:r>
    </w:p>
    <w:p w14:paraId="43DF46FF" w14:textId="77777777" w:rsidR="00243522" w:rsidRPr="00F95989" w:rsidRDefault="00243522" w:rsidP="00243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37628" w14:textId="77777777" w:rsidR="00243522" w:rsidRPr="00F95989" w:rsidRDefault="00243522" w:rsidP="0024352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8CE58" w14:textId="77777777" w:rsidR="00243522" w:rsidRPr="00F95989" w:rsidRDefault="00243522" w:rsidP="002435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102CD" w14:textId="77777777" w:rsidR="00243522" w:rsidRPr="00F95989" w:rsidRDefault="00243522" w:rsidP="00243522"/>
    <w:p w14:paraId="1FF53DA1" w14:textId="77777777" w:rsidR="002256D6" w:rsidRPr="00243522" w:rsidRDefault="002256D6" w:rsidP="00243522"/>
    <w:sectPr w:rsidR="002256D6" w:rsidRPr="00243522" w:rsidSect="00523098">
      <w:pgSz w:w="11906" w:h="16838"/>
      <w:pgMar w:top="141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0941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fiestalonia.com/images/bullet.gif" style="width:7.5pt;height:7.5pt;visibility:visible;mso-wrap-style:square" o:bullet="t">
        <v:imagedata r:id="rId1" o:title="bullet"/>
      </v:shape>
    </w:pict>
  </w:numPicBullet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783F"/>
    <w:multiLevelType w:val="hybridMultilevel"/>
    <w:tmpl w:val="BE8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7CE"/>
    <w:multiLevelType w:val="hybridMultilevel"/>
    <w:tmpl w:val="4A54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5EF8"/>
    <w:multiLevelType w:val="hybridMultilevel"/>
    <w:tmpl w:val="3CB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64C"/>
    <w:multiLevelType w:val="hybridMultilevel"/>
    <w:tmpl w:val="B2E4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025"/>
    <w:multiLevelType w:val="multilevel"/>
    <w:tmpl w:val="9ADEB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A877C1"/>
    <w:multiLevelType w:val="hybridMultilevel"/>
    <w:tmpl w:val="F3F4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B15FA"/>
    <w:multiLevelType w:val="hybridMultilevel"/>
    <w:tmpl w:val="9E9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585B"/>
    <w:multiLevelType w:val="hybridMultilevel"/>
    <w:tmpl w:val="E1283834"/>
    <w:lvl w:ilvl="0" w:tplc="854AC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8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6E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C1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4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67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80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E3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3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5B55E3"/>
    <w:multiLevelType w:val="multilevel"/>
    <w:tmpl w:val="B9407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B4645"/>
    <w:multiLevelType w:val="hybridMultilevel"/>
    <w:tmpl w:val="2FD80166"/>
    <w:lvl w:ilvl="0" w:tplc="13C48380">
      <w:start w:val="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7E"/>
    <w:rsid w:val="000152A0"/>
    <w:rsid w:val="000153F5"/>
    <w:rsid w:val="00097395"/>
    <w:rsid w:val="000B0C62"/>
    <w:rsid w:val="000B6714"/>
    <w:rsid w:val="000C16B8"/>
    <w:rsid w:val="000D2130"/>
    <w:rsid w:val="000D367F"/>
    <w:rsid w:val="001363F5"/>
    <w:rsid w:val="00146076"/>
    <w:rsid w:val="0015736A"/>
    <w:rsid w:val="0018301A"/>
    <w:rsid w:val="00185101"/>
    <w:rsid w:val="001C2916"/>
    <w:rsid w:val="001E573C"/>
    <w:rsid w:val="001F1D5B"/>
    <w:rsid w:val="00205626"/>
    <w:rsid w:val="0021542D"/>
    <w:rsid w:val="00223051"/>
    <w:rsid w:val="002256D6"/>
    <w:rsid w:val="002327DA"/>
    <w:rsid w:val="0024078A"/>
    <w:rsid w:val="00243522"/>
    <w:rsid w:val="002505FE"/>
    <w:rsid w:val="00263D14"/>
    <w:rsid w:val="00272564"/>
    <w:rsid w:val="002871FC"/>
    <w:rsid w:val="00290472"/>
    <w:rsid w:val="00294BEC"/>
    <w:rsid w:val="002A5BFD"/>
    <w:rsid w:val="002C59E1"/>
    <w:rsid w:val="0030054A"/>
    <w:rsid w:val="00317E6B"/>
    <w:rsid w:val="00322CC8"/>
    <w:rsid w:val="00324A59"/>
    <w:rsid w:val="00331DCE"/>
    <w:rsid w:val="00357BD1"/>
    <w:rsid w:val="0038265C"/>
    <w:rsid w:val="00384B51"/>
    <w:rsid w:val="003A5728"/>
    <w:rsid w:val="003B221F"/>
    <w:rsid w:val="003E2889"/>
    <w:rsid w:val="003F643C"/>
    <w:rsid w:val="00411290"/>
    <w:rsid w:val="00434356"/>
    <w:rsid w:val="004459C0"/>
    <w:rsid w:val="004733CA"/>
    <w:rsid w:val="0047379B"/>
    <w:rsid w:val="0049379C"/>
    <w:rsid w:val="004F559D"/>
    <w:rsid w:val="0050736F"/>
    <w:rsid w:val="00522145"/>
    <w:rsid w:val="00523098"/>
    <w:rsid w:val="00565264"/>
    <w:rsid w:val="005740CC"/>
    <w:rsid w:val="00576AF6"/>
    <w:rsid w:val="00587C56"/>
    <w:rsid w:val="0059695B"/>
    <w:rsid w:val="005C16FE"/>
    <w:rsid w:val="005D6496"/>
    <w:rsid w:val="00605133"/>
    <w:rsid w:val="00622B38"/>
    <w:rsid w:val="00632432"/>
    <w:rsid w:val="0063674C"/>
    <w:rsid w:val="00645A53"/>
    <w:rsid w:val="00654ECD"/>
    <w:rsid w:val="00662C3A"/>
    <w:rsid w:val="0066441D"/>
    <w:rsid w:val="00674A77"/>
    <w:rsid w:val="006754ED"/>
    <w:rsid w:val="00691D5E"/>
    <w:rsid w:val="006953D5"/>
    <w:rsid w:val="006A587A"/>
    <w:rsid w:val="006D3C0A"/>
    <w:rsid w:val="006D50F5"/>
    <w:rsid w:val="00703CC3"/>
    <w:rsid w:val="00714CF1"/>
    <w:rsid w:val="00715ED8"/>
    <w:rsid w:val="007271CE"/>
    <w:rsid w:val="00730186"/>
    <w:rsid w:val="0074579B"/>
    <w:rsid w:val="007C12F8"/>
    <w:rsid w:val="007E2E55"/>
    <w:rsid w:val="00801C80"/>
    <w:rsid w:val="00801D7C"/>
    <w:rsid w:val="00815C4A"/>
    <w:rsid w:val="0085411A"/>
    <w:rsid w:val="0087663E"/>
    <w:rsid w:val="008A162F"/>
    <w:rsid w:val="008B2525"/>
    <w:rsid w:val="008E6883"/>
    <w:rsid w:val="008F78F7"/>
    <w:rsid w:val="00902284"/>
    <w:rsid w:val="00903579"/>
    <w:rsid w:val="0090489D"/>
    <w:rsid w:val="009230AD"/>
    <w:rsid w:val="0093441B"/>
    <w:rsid w:val="00936C86"/>
    <w:rsid w:val="00937370"/>
    <w:rsid w:val="00944AB7"/>
    <w:rsid w:val="00953906"/>
    <w:rsid w:val="009616E8"/>
    <w:rsid w:val="0096454F"/>
    <w:rsid w:val="009744F9"/>
    <w:rsid w:val="009970E9"/>
    <w:rsid w:val="009C5BF0"/>
    <w:rsid w:val="009D72F8"/>
    <w:rsid w:val="009E74FF"/>
    <w:rsid w:val="009F07FE"/>
    <w:rsid w:val="00A07000"/>
    <w:rsid w:val="00A23CEC"/>
    <w:rsid w:val="00A2644C"/>
    <w:rsid w:val="00A50831"/>
    <w:rsid w:val="00A83117"/>
    <w:rsid w:val="00A95494"/>
    <w:rsid w:val="00A962BC"/>
    <w:rsid w:val="00AA120B"/>
    <w:rsid w:val="00AE11BB"/>
    <w:rsid w:val="00AE64CB"/>
    <w:rsid w:val="00AF7158"/>
    <w:rsid w:val="00B3407E"/>
    <w:rsid w:val="00B55AE1"/>
    <w:rsid w:val="00B75DE6"/>
    <w:rsid w:val="00B82A16"/>
    <w:rsid w:val="00B8614E"/>
    <w:rsid w:val="00B97538"/>
    <w:rsid w:val="00BD15A4"/>
    <w:rsid w:val="00C1416D"/>
    <w:rsid w:val="00C3624B"/>
    <w:rsid w:val="00C577D8"/>
    <w:rsid w:val="00C833AB"/>
    <w:rsid w:val="00CA19AE"/>
    <w:rsid w:val="00CA587E"/>
    <w:rsid w:val="00CA6DE8"/>
    <w:rsid w:val="00CB1979"/>
    <w:rsid w:val="00CC36BC"/>
    <w:rsid w:val="00D20A64"/>
    <w:rsid w:val="00D25BEA"/>
    <w:rsid w:val="00D40466"/>
    <w:rsid w:val="00D52D6F"/>
    <w:rsid w:val="00D6412F"/>
    <w:rsid w:val="00D827E7"/>
    <w:rsid w:val="00D9395A"/>
    <w:rsid w:val="00D96F45"/>
    <w:rsid w:val="00DA6877"/>
    <w:rsid w:val="00DE0719"/>
    <w:rsid w:val="00E02E77"/>
    <w:rsid w:val="00E115EA"/>
    <w:rsid w:val="00E25A3A"/>
    <w:rsid w:val="00E65036"/>
    <w:rsid w:val="00E87425"/>
    <w:rsid w:val="00E962AD"/>
    <w:rsid w:val="00EB2C76"/>
    <w:rsid w:val="00ED3CFB"/>
    <w:rsid w:val="00F4315B"/>
    <w:rsid w:val="00F46A8A"/>
    <w:rsid w:val="00F515F1"/>
    <w:rsid w:val="00F528D8"/>
    <w:rsid w:val="00F95989"/>
    <w:rsid w:val="00FA3A23"/>
    <w:rsid w:val="00FB797E"/>
    <w:rsid w:val="00FC15CA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916FE"/>
  <w15:docId w15:val="{7D46797D-36B4-4564-83F5-8C1234F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559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559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559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0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3407E"/>
  </w:style>
  <w:style w:type="character" w:styleId="a4">
    <w:name w:val="Hyperlink"/>
    <w:rsid w:val="00B34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07E"/>
    <w:pPr>
      <w:ind w:left="720"/>
      <w:contextualSpacing/>
    </w:pPr>
  </w:style>
  <w:style w:type="paragraph" w:styleId="a6">
    <w:name w:val="No Spacing"/>
    <w:uiPriority w:val="1"/>
    <w:qFormat/>
    <w:rsid w:val="00B34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7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00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C59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str">
    <w:name w:val="xstr"/>
    <w:basedOn w:val="a0"/>
    <w:rsid w:val="00F4315B"/>
  </w:style>
  <w:style w:type="character" w:customStyle="1" w:styleId="fn">
    <w:name w:val="fn"/>
    <w:basedOn w:val="a0"/>
    <w:rsid w:val="00CA19AE"/>
  </w:style>
  <w:style w:type="table" w:styleId="aa">
    <w:name w:val="Table Grid"/>
    <w:basedOn w:val="a1"/>
    <w:uiPriority w:val="59"/>
    <w:rsid w:val="0024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M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2011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2011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C029-3053-4E95-8099-54B4904C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101</cp:revision>
  <dcterms:created xsi:type="dcterms:W3CDTF">2015-10-20T07:25:00Z</dcterms:created>
  <dcterms:modified xsi:type="dcterms:W3CDTF">2023-01-20T12:43:00Z</dcterms:modified>
</cp:coreProperties>
</file>